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511" w:rsidRDefault="00AC5511" w:rsidP="00AC5511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МАРИИНСКОГО СЕЛЬСКОГО ПОСЕЛЕНИЯ</w:t>
      </w:r>
    </w:p>
    <w:p w:rsidR="00AC5511" w:rsidRDefault="00AC5511" w:rsidP="00AC551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Хабаровского края </w:t>
      </w:r>
    </w:p>
    <w:p w:rsidR="00AC5511" w:rsidRDefault="00AC5511" w:rsidP="00AC5511">
      <w:pPr>
        <w:jc w:val="center"/>
        <w:rPr>
          <w:sz w:val="28"/>
          <w:szCs w:val="28"/>
        </w:rPr>
      </w:pPr>
    </w:p>
    <w:p w:rsidR="00AC5511" w:rsidRDefault="00AC5511" w:rsidP="00AC551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AC5511" w:rsidRDefault="00AC5511" w:rsidP="00AC5511">
      <w:pPr>
        <w:rPr>
          <w:sz w:val="28"/>
          <w:szCs w:val="28"/>
        </w:rPr>
      </w:pPr>
      <w:r>
        <w:rPr>
          <w:sz w:val="28"/>
          <w:szCs w:val="28"/>
        </w:rPr>
        <w:t>02.04.2012 № 2</w:t>
      </w:r>
    </w:p>
    <w:p w:rsidR="00AC5511" w:rsidRDefault="00AC5511" w:rsidP="00AC5511">
      <w:pPr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Мариинское</w:t>
      </w:r>
      <w:proofErr w:type="spellEnd"/>
    </w:p>
    <w:p w:rsidR="00AC5511" w:rsidRDefault="00AC5511" w:rsidP="00AC5511">
      <w:pPr>
        <w:jc w:val="both"/>
        <w:rPr>
          <w:sz w:val="28"/>
          <w:szCs w:val="28"/>
        </w:rPr>
      </w:pPr>
    </w:p>
    <w:p w:rsidR="00AC5511" w:rsidRDefault="00AC5511" w:rsidP="00AC5511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разработки  и утверждения административных регламентов исполнения муниципальных  функций (предоставления муниципальных услуг)</w:t>
      </w:r>
    </w:p>
    <w:p w:rsidR="00AC5511" w:rsidRDefault="00AC5511" w:rsidP="00AC5511">
      <w:pPr>
        <w:jc w:val="both"/>
        <w:rPr>
          <w:sz w:val="28"/>
          <w:szCs w:val="28"/>
        </w:rPr>
      </w:pPr>
    </w:p>
    <w:p w:rsidR="00AC5511" w:rsidRDefault="00AC5511" w:rsidP="00AC5511">
      <w:pPr>
        <w:jc w:val="both"/>
        <w:rPr>
          <w:sz w:val="28"/>
          <w:szCs w:val="28"/>
        </w:rPr>
      </w:pPr>
    </w:p>
    <w:p w:rsidR="00AC5511" w:rsidRDefault="00AC5511" w:rsidP="00AC551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 с Федеральным законом  о 27.07.2010 № 210-ФЗ «Об организации предоставления  государственных и муниципальных услуг», Уставом  </w:t>
      </w:r>
      <w:proofErr w:type="spellStart"/>
      <w:r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поселения, в целях  проведения административной  реформы в  администрации </w:t>
      </w:r>
      <w:proofErr w:type="spellStart"/>
      <w:r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AC5511" w:rsidRDefault="00AC5511" w:rsidP="00AC551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AC5511" w:rsidRDefault="00AC5511" w:rsidP="00AC551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прилагаемый Порядок разработки и утверждения административных регламентов  исполнения муниципальных  функций (предоставления муниципальных  услуг).</w:t>
      </w:r>
    </w:p>
    <w:p w:rsidR="00AC5511" w:rsidRDefault="00AC5511" w:rsidP="00AC551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исполнением настоящего  постановления оставляю за собой.</w:t>
      </w:r>
    </w:p>
    <w:p w:rsidR="00AC5511" w:rsidRDefault="00AC5511" w:rsidP="00AC551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3.Опубликовать настоящее постановление в «Информационном листке ».</w:t>
      </w:r>
    </w:p>
    <w:p w:rsidR="00AC5511" w:rsidRDefault="00AC5511" w:rsidP="00AC551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Настоящее  постановления вступает в силу со дня   его официального опубликования.</w:t>
      </w:r>
    </w:p>
    <w:p w:rsidR="00AC5511" w:rsidRDefault="00AC5511" w:rsidP="00AC5511">
      <w:pPr>
        <w:jc w:val="both"/>
        <w:rPr>
          <w:sz w:val="28"/>
          <w:szCs w:val="28"/>
        </w:rPr>
      </w:pPr>
    </w:p>
    <w:p w:rsidR="00AC5511" w:rsidRDefault="00AC5511" w:rsidP="00AC5511">
      <w:pPr>
        <w:jc w:val="both"/>
        <w:rPr>
          <w:sz w:val="28"/>
          <w:szCs w:val="28"/>
        </w:rPr>
      </w:pPr>
    </w:p>
    <w:p w:rsidR="00AC5511" w:rsidRDefault="00AC5511" w:rsidP="00AC5511">
      <w:pPr>
        <w:jc w:val="both"/>
        <w:rPr>
          <w:sz w:val="28"/>
          <w:szCs w:val="28"/>
        </w:rPr>
      </w:pPr>
    </w:p>
    <w:p w:rsidR="00AC5511" w:rsidRDefault="00AC5511" w:rsidP="00AC5511">
      <w:pPr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                                                       </w:t>
      </w:r>
      <w:proofErr w:type="spellStart"/>
      <w:r>
        <w:rPr>
          <w:sz w:val="28"/>
          <w:szCs w:val="28"/>
        </w:rPr>
        <w:t>А.Я.Шконда</w:t>
      </w:r>
      <w:proofErr w:type="spellEnd"/>
    </w:p>
    <w:p w:rsidR="00AC5511" w:rsidRDefault="00AC5511" w:rsidP="00AC5511"/>
    <w:p w:rsidR="00AC5511" w:rsidRDefault="00AC5511" w:rsidP="00AC5511"/>
    <w:p w:rsidR="00AC5511" w:rsidRDefault="00AC5511" w:rsidP="00AC5511"/>
    <w:p w:rsidR="00AC5511" w:rsidRDefault="00AC5511" w:rsidP="00AC5511"/>
    <w:p w:rsidR="00AC5511" w:rsidRDefault="00AC5511" w:rsidP="00AC5511"/>
    <w:p w:rsidR="00AC5511" w:rsidRDefault="00AC5511" w:rsidP="00AC5511"/>
    <w:p w:rsidR="00AC5511" w:rsidRDefault="00AC5511" w:rsidP="00AC5511"/>
    <w:p w:rsidR="00AC5511" w:rsidRDefault="00AC5511" w:rsidP="00AC5511"/>
    <w:p w:rsidR="00AC5511" w:rsidRDefault="00AC5511" w:rsidP="00AC5511"/>
    <w:p w:rsidR="00AC5511" w:rsidRDefault="00AC5511" w:rsidP="00AC5511"/>
    <w:p w:rsidR="00AC5511" w:rsidRDefault="00AC5511" w:rsidP="00AC5511"/>
    <w:p w:rsidR="00AC5511" w:rsidRDefault="00AC5511" w:rsidP="00AC5511">
      <w:pPr>
        <w:shd w:val="clear" w:color="auto" w:fill="FFFFFF"/>
        <w:spacing w:line="274" w:lineRule="exact"/>
        <w:ind w:left="5434"/>
      </w:pPr>
    </w:p>
    <w:p w:rsidR="00AC5511" w:rsidRDefault="00AC5511" w:rsidP="00AC5511">
      <w:pPr>
        <w:shd w:val="clear" w:color="auto" w:fill="FFFFFF"/>
        <w:spacing w:line="274" w:lineRule="exact"/>
        <w:ind w:left="5434"/>
      </w:pPr>
    </w:p>
    <w:p w:rsidR="00AC5511" w:rsidRDefault="00AC5511" w:rsidP="00AC5511">
      <w:pPr>
        <w:shd w:val="clear" w:color="auto" w:fill="FFFFFF"/>
        <w:spacing w:line="274" w:lineRule="exact"/>
        <w:ind w:left="5434"/>
      </w:pPr>
    </w:p>
    <w:p w:rsidR="00AC5511" w:rsidRDefault="00AC5511" w:rsidP="00AC5511">
      <w:pPr>
        <w:shd w:val="clear" w:color="auto" w:fill="FFFFFF"/>
        <w:spacing w:line="274" w:lineRule="exact"/>
      </w:pPr>
    </w:p>
    <w:p w:rsidR="00AC5511" w:rsidRDefault="00AC5511" w:rsidP="00AC5511">
      <w:pPr>
        <w:shd w:val="clear" w:color="auto" w:fill="FFFFFF"/>
        <w:spacing w:line="274" w:lineRule="exact"/>
        <w:ind w:left="5434"/>
        <w:jc w:val="right"/>
      </w:pPr>
    </w:p>
    <w:p w:rsidR="004057A4" w:rsidRDefault="004057A4" w:rsidP="00AC5511">
      <w:pPr>
        <w:shd w:val="clear" w:color="auto" w:fill="FFFFFF"/>
        <w:spacing w:line="274" w:lineRule="exact"/>
        <w:ind w:left="5434"/>
        <w:jc w:val="right"/>
        <w:rPr>
          <w:sz w:val="28"/>
          <w:szCs w:val="28"/>
        </w:rPr>
      </w:pPr>
    </w:p>
    <w:p w:rsidR="004057A4" w:rsidRDefault="004057A4" w:rsidP="00AC5511">
      <w:pPr>
        <w:shd w:val="clear" w:color="auto" w:fill="FFFFFF"/>
        <w:spacing w:line="274" w:lineRule="exact"/>
        <w:ind w:left="5434"/>
        <w:jc w:val="right"/>
        <w:rPr>
          <w:sz w:val="28"/>
          <w:szCs w:val="28"/>
        </w:rPr>
      </w:pPr>
    </w:p>
    <w:p w:rsidR="004057A4" w:rsidRDefault="004057A4" w:rsidP="00AC5511">
      <w:pPr>
        <w:shd w:val="clear" w:color="auto" w:fill="FFFFFF"/>
        <w:spacing w:line="274" w:lineRule="exact"/>
        <w:ind w:left="5434"/>
        <w:jc w:val="right"/>
        <w:rPr>
          <w:sz w:val="28"/>
          <w:szCs w:val="28"/>
        </w:rPr>
      </w:pPr>
    </w:p>
    <w:p w:rsidR="004057A4" w:rsidRDefault="004057A4" w:rsidP="00AC5511">
      <w:pPr>
        <w:shd w:val="clear" w:color="auto" w:fill="FFFFFF"/>
        <w:spacing w:line="274" w:lineRule="exact"/>
        <w:ind w:left="5434"/>
        <w:jc w:val="right"/>
        <w:rPr>
          <w:sz w:val="28"/>
          <w:szCs w:val="28"/>
        </w:rPr>
      </w:pPr>
    </w:p>
    <w:p w:rsidR="004057A4" w:rsidRDefault="004057A4" w:rsidP="00AC5511">
      <w:pPr>
        <w:shd w:val="clear" w:color="auto" w:fill="FFFFFF"/>
        <w:spacing w:line="274" w:lineRule="exact"/>
        <w:ind w:left="5434"/>
        <w:jc w:val="right"/>
        <w:rPr>
          <w:sz w:val="28"/>
          <w:szCs w:val="28"/>
        </w:rPr>
      </w:pPr>
    </w:p>
    <w:p w:rsidR="004057A4" w:rsidRDefault="004057A4" w:rsidP="00AC5511">
      <w:pPr>
        <w:shd w:val="clear" w:color="auto" w:fill="FFFFFF"/>
        <w:spacing w:line="274" w:lineRule="exact"/>
        <w:ind w:left="5434"/>
        <w:jc w:val="right"/>
        <w:rPr>
          <w:sz w:val="28"/>
          <w:szCs w:val="28"/>
        </w:rPr>
      </w:pPr>
    </w:p>
    <w:p w:rsidR="00AC5511" w:rsidRPr="00312ACD" w:rsidRDefault="00AC5511" w:rsidP="00AC5511">
      <w:pPr>
        <w:shd w:val="clear" w:color="auto" w:fill="FFFFFF"/>
        <w:spacing w:line="274" w:lineRule="exact"/>
        <w:ind w:left="5434"/>
        <w:jc w:val="right"/>
        <w:rPr>
          <w:sz w:val="28"/>
          <w:szCs w:val="28"/>
        </w:rPr>
      </w:pPr>
      <w:r w:rsidRPr="00312ACD">
        <w:rPr>
          <w:sz w:val="28"/>
          <w:szCs w:val="28"/>
        </w:rPr>
        <w:lastRenderedPageBreak/>
        <w:t>УТВЕРЖДЕН</w:t>
      </w:r>
    </w:p>
    <w:p w:rsidR="00AC5511" w:rsidRPr="00312ACD" w:rsidRDefault="00AC5511" w:rsidP="00AC5511">
      <w:pPr>
        <w:shd w:val="clear" w:color="auto" w:fill="FFFFFF"/>
        <w:spacing w:line="274" w:lineRule="exact"/>
        <w:ind w:left="5429"/>
        <w:jc w:val="right"/>
        <w:rPr>
          <w:sz w:val="28"/>
          <w:szCs w:val="28"/>
        </w:rPr>
      </w:pPr>
      <w:r w:rsidRPr="00312ACD">
        <w:rPr>
          <w:spacing w:val="-2"/>
          <w:sz w:val="28"/>
          <w:szCs w:val="28"/>
        </w:rPr>
        <w:t xml:space="preserve">Постановлением главы сельского поселения </w:t>
      </w:r>
      <w:r w:rsidRPr="00312ACD">
        <w:rPr>
          <w:sz w:val="28"/>
          <w:szCs w:val="28"/>
        </w:rPr>
        <w:t xml:space="preserve"> </w:t>
      </w:r>
    </w:p>
    <w:p w:rsidR="00AC5511" w:rsidRPr="00312ACD" w:rsidRDefault="00AC5511" w:rsidP="00AC5511">
      <w:pPr>
        <w:jc w:val="right"/>
        <w:rPr>
          <w:sz w:val="28"/>
          <w:szCs w:val="28"/>
        </w:rPr>
      </w:pPr>
      <w:r>
        <w:rPr>
          <w:sz w:val="28"/>
          <w:szCs w:val="28"/>
        </w:rPr>
        <w:t>02.04.2012 № 2</w:t>
      </w:r>
    </w:p>
    <w:p w:rsidR="00AC5511" w:rsidRDefault="00AC5511" w:rsidP="00AC5511">
      <w:pPr>
        <w:shd w:val="clear" w:color="auto" w:fill="FFFFFF"/>
        <w:spacing w:before="278" w:line="269" w:lineRule="exact"/>
        <w:ind w:right="34"/>
        <w:jc w:val="center"/>
      </w:pPr>
      <w:r>
        <w:rPr>
          <w:spacing w:val="-1"/>
        </w:rPr>
        <w:t>Порядок</w:t>
      </w:r>
    </w:p>
    <w:p w:rsidR="00AC5511" w:rsidRDefault="00AC5511" w:rsidP="00AC5511">
      <w:pPr>
        <w:shd w:val="clear" w:color="auto" w:fill="FFFFFF"/>
        <w:spacing w:line="269" w:lineRule="exact"/>
        <w:ind w:left="19"/>
        <w:jc w:val="center"/>
      </w:pPr>
      <w:r>
        <w:t>разработки и утверждения административных регламентов исполнения</w:t>
      </w:r>
    </w:p>
    <w:p w:rsidR="00AC5511" w:rsidRDefault="00AC5511" w:rsidP="00AC5511">
      <w:pPr>
        <w:shd w:val="clear" w:color="auto" w:fill="FFFFFF"/>
        <w:spacing w:line="269" w:lineRule="exact"/>
        <w:ind w:right="29"/>
        <w:jc w:val="center"/>
      </w:pPr>
      <w:r>
        <w:t>муниципальных функций (предоставления муниципальных услуг)</w:t>
      </w:r>
    </w:p>
    <w:p w:rsidR="00AC5511" w:rsidRDefault="00AC5511" w:rsidP="00AC5511">
      <w:pPr>
        <w:shd w:val="clear" w:color="auto" w:fill="FFFFFF"/>
        <w:spacing w:before="562"/>
        <w:ind w:right="24"/>
        <w:jc w:val="center"/>
      </w:pPr>
      <w:smartTag w:uri="urn:schemas-microsoft-com:office:smarttags" w:element="place">
        <w:r>
          <w:rPr>
            <w:lang w:val="en-US"/>
          </w:rPr>
          <w:t>I</w:t>
        </w:r>
        <w:r>
          <w:t>.</w:t>
        </w:r>
      </w:smartTag>
      <w:r>
        <w:t xml:space="preserve"> Общие положения</w:t>
      </w:r>
    </w:p>
    <w:p w:rsidR="00AC5511" w:rsidRDefault="00AC5511" w:rsidP="00AC5511">
      <w:pPr>
        <w:shd w:val="clear" w:color="auto" w:fill="FFFFFF"/>
        <w:tabs>
          <w:tab w:val="left" w:pos="970"/>
        </w:tabs>
        <w:spacing w:before="264" w:line="274" w:lineRule="exact"/>
        <w:ind w:right="14" w:firstLine="562"/>
        <w:jc w:val="both"/>
      </w:pPr>
      <w:r>
        <w:rPr>
          <w:spacing w:val="-13"/>
        </w:rPr>
        <w:t>1.1.</w:t>
      </w:r>
      <w:r>
        <w:tab/>
      </w:r>
      <w:proofErr w:type="gramStart"/>
      <w:r>
        <w:t xml:space="preserve">Настоящий Порядок разработки и утверждения административных регламентов исполнения муниципальных функций (предоставления муниципальных услуг) составлен в соответствии с Федеральным законом от 27.07.2010 N 210-ФЗ "Об организации предоставления государственных и муниципальных услуг», Постановлением Правительства Российской Федерации от 11.11.2005 N 679 "О порядке разработки и утверждения административных регламентов исполнения государственных функций (предоставления государственных услуг)", Уставом </w:t>
      </w:r>
      <w:proofErr w:type="spellStart"/>
      <w:r>
        <w:t>Мариинского</w:t>
      </w:r>
      <w:proofErr w:type="spellEnd"/>
      <w:r>
        <w:t xml:space="preserve"> сельского поселения </w:t>
      </w:r>
      <w:proofErr w:type="spellStart"/>
      <w:r>
        <w:t>Ульчского</w:t>
      </w:r>
      <w:proofErr w:type="spellEnd"/>
      <w:r>
        <w:t xml:space="preserve"> муниципального района.</w:t>
      </w:r>
      <w:proofErr w:type="gramEnd"/>
      <w:r>
        <w:t xml:space="preserve"> Он устанавливает требования к разработке и утверждению административных регламентов исполнения муниципальных функций (предоставления муниципальных услуг) (далее - административные регламенты).</w:t>
      </w:r>
    </w:p>
    <w:p w:rsidR="00AC5511" w:rsidRDefault="00AC5511" w:rsidP="00AC5511">
      <w:pPr>
        <w:widowControl w:val="0"/>
        <w:numPr>
          <w:ilvl w:val="0"/>
          <w:numId w:val="1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line="274" w:lineRule="exact"/>
        <w:ind w:left="5" w:right="14" w:firstLine="562"/>
        <w:jc w:val="both"/>
        <w:rPr>
          <w:spacing w:val="-13"/>
        </w:rPr>
      </w:pPr>
      <w:r>
        <w:t xml:space="preserve">Административные регламенты устанавливают сроки и последовательность административных процедур и административных действий администрации </w:t>
      </w:r>
      <w:proofErr w:type="spellStart"/>
      <w:r w:rsidR="004057A4">
        <w:t>Мариинского</w:t>
      </w:r>
      <w:proofErr w:type="spellEnd"/>
      <w:r>
        <w:t xml:space="preserve"> сельского поселения (далее - Администрация сельского поселения</w:t>
      </w:r>
      <w:proofErr w:type="gramStart"/>
      <w:r>
        <w:t xml:space="preserve"> )</w:t>
      </w:r>
      <w:proofErr w:type="gramEnd"/>
      <w:r>
        <w:t>,  должностных лиц, порядок взаимодействия между ними, а также взаимодействия Администрации сельского поселения  с физическими или юридическими лицами (далее - заявители), органами государственной власти и иными органами местного самоуправления, а также учреждениями и организациями при исполнении муниципальных функций (предоставлении муниципальной услуги)  администрации сельского поселения.</w:t>
      </w:r>
    </w:p>
    <w:p w:rsidR="00AC5511" w:rsidRDefault="00AC5511" w:rsidP="00AC5511">
      <w:pPr>
        <w:widowControl w:val="0"/>
        <w:numPr>
          <w:ilvl w:val="0"/>
          <w:numId w:val="1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line="274" w:lineRule="exact"/>
        <w:ind w:left="5" w:right="10" w:firstLine="562"/>
        <w:jc w:val="both"/>
        <w:rPr>
          <w:spacing w:val="-12"/>
        </w:rPr>
      </w:pPr>
      <w:r>
        <w:t>Административные регламенты разрабатываются специалистами администрации сельского поселения (далее – специалисты</w:t>
      </w:r>
      <w:proofErr w:type="gramStart"/>
      <w:r>
        <w:t xml:space="preserve"> )</w:t>
      </w:r>
      <w:proofErr w:type="gramEnd"/>
      <w:r>
        <w:t>, к сфере деятельности которых относится исполнение соответствующей муниципальной функции (предоставление муниципальной услуги), на основе федеральных законов, нормативных правовых актов Президента Российской Федерации и Правительства Российской Федерации, законов Хабаровского края, нормативных правовых актов Губернатора Хабаровского края, муниципальных правовых актов органов местного самоуправления Савинского сельского поселения.</w:t>
      </w:r>
    </w:p>
    <w:p w:rsidR="00AC5511" w:rsidRDefault="00AC5511" w:rsidP="00AC5511">
      <w:pPr>
        <w:widowControl w:val="0"/>
        <w:numPr>
          <w:ilvl w:val="0"/>
          <w:numId w:val="1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line="274" w:lineRule="exact"/>
        <w:ind w:left="5" w:right="10" w:firstLine="562"/>
        <w:jc w:val="both"/>
        <w:rPr>
          <w:spacing w:val="-13"/>
        </w:rPr>
      </w:pPr>
      <w:r>
        <w:t>При разработке административных регламентов  администрации сельского поселения  предусматривают оптимизацию (повышение качества) исполнения муниципальных функций (предоставления муниципальных услуг), в том числе:</w:t>
      </w:r>
    </w:p>
    <w:p w:rsidR="00AC5511" w:rsidRDefault="00AC5511" w:rsidP="00AC5511">
      <w:pPr>
        <w:shd w:val="clear" w:color="auto" w:fill="FFFFFF"/>
        <w:tabs>
          <w:tab w:val="left" w:pos="1147"/>
        </w:tabs>
        <w:spacing w:line="274" w:lineRule="exact"/>
        <w:ind w:left="576"/>
      </w:pPr>
      <w:r>
        <w:rPr>
          <w:spacing w:val="-9"/>
        </w:rPr>
        <w:t>1.4.1.</w:t>
      </w:r>
      <w:r>
        <w:tab/>
        <w:t>Упорядочение административных процедур и административных действий.</w:t>
      </w:r>
    </w:p>
    <w:p w:rsidR="00AC5511" w:rsidRDefault="00AC5511" w:rsidP="00AC5511">
      <w:pPr>
        <w:widowControl w:val="0"/>
        <w:numPr>
          <w:ilvl w:val="0"/>
          <w:numId w:val="2"/>
        </w:numPr>
        <w:shd w:val="clear" w:color="auto" w:fill="FFFFFF"/>
        <w:tabs>
          <w:tab w:val="left" w:pos="1301"/>
        </w:tabs>
        <w:autoSpaceDE w:val="0"/>
        <w:autoSpaceDN w:val="0"/>
        <w:adjustRightInd w:val="0"/>
        <w:spacing w:line="274" w:lineRule="exact"/>
        <w:ind w:left="14" w:firstLine="557"/>
        <w:jc w:val="both"/>
        <w:rPr>
          <w:spacing w:val="-9"/>
        </w:rPr>
      </w:pPr>
      <w:r>
        <w:t xml:space="preserve">Устранение избыточных административных процедур и избыточных административных действий, если это не противоречит федеральным законам, нормативным правовым актам Президента Российской Федерации и Правительства Российской Федерации, законам Хабаровского края, нормативным правовым актам Губернатора Хабаровского края, муниципальным правовым актам органов местного самоуправления </w:t>
      </w:r>
      <w:proofErr w:type="spellStart"/>
      <w:r w:rsidR="004057A4">
        <w:t>Мариинского</w:t>
      </w:r>
      <w:proofErr w:type="spellEnd"/>
      <w:r>
        <w:t xml:space="preserve"> сельского поселения.</w:t>
      </w:r>
    </w:p>
    <w:p w:rsidR="00AC5511" w:rsidRDefault="00AC5511" w:rsidP="00AC5511">
      <w:pPr>
        <w:widowControl w:val="0"/>
        <w:numPr>
          <w:ilvl w:val="0"/>
          <w:numId w:val="2"/>
        </w:numPr>
        <w:shd w:val="clear" w:color="auto" w:fill="FFFFFF"/>
        <w:tabs>
          <w:tab w:val="left" w:pos="1301"/>
        </w:tabs>
        <w:autoSpaceDE w:val="0"/>
        <w:autoSpaceDN w:val="0"/>
        <w:adjustRightInd w:val="0"/>
        <w:spacing w:line="274" w:lineRule="exact"/>
        <w:ind w:left="14" w:firstLine="557"/>
        <w:jc w:val="both"/>
        <w:rPr>
          <w:spacing w:val="-9"/>
        </w:rPr>
        <w:sectPr w:rsidR="00AC5511" w:rsidSect="004057A4">
          <w:pgSz w:w="11909" w:h="16834"/>
          <w:pgMar w:top="1134" w:right="567" w:bottom="567" w:left="1418" w:header="720" w:footer="720" w:gutter="0"/>
          <w:cols w:space="720"/>
        </w:sectPr>
      </w:pPr>
      <w:r>
        <w:t>Сокращение количества документов, представляемых заявителями для исполнения    муниципальной    функции    (предоставления    муниципальной    услуги),</w:t>
      </w:r>
    </w:p>
    <w:p w:rsidR="00AC5511" w:rsidRDefault="00AC5511" w:rsidP="00AC5511">
      <w:pPr>
        <w:shd w:val="clear" w:color="auto" w:fill="FFFFFF"/>
        <w:spacing w:line="274" w:lineRule="exact"/>
        <w:ind w:right="19"/>
        <w:jc w:val="both"/>
      </w:pPr>
      <w:r>
        <w:lastRenderedPageBreak/>
        <w:t>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лицами, использование межведомственных согласований при исполнении муниципальной функции (предоставлении муниципальной услуги) без участия заявителя, в том числе с использованием информационно-коммуникационных технологий.</w:t>
      </w:r>
    </w:p>
    <w:p w:rsidR="00AC5511" w:rsidRDefault="00AC5511" w:rsidP="00AC5511">
      <w:pPr>
        <w:shd w:val="clear" w:color="auto" w:fill="FFFFFF"/>
        <w:tabs>
          <w:tab w:val="left" w:pos="1238"/>
        </w:tabs>
        <w:spacing w:line="274" w:lineRule="exact"/>
        <w:ind w:left="5" w:right="14" w:firstLine="562"/>
        <w:jc w:val="both"/>
      </w:pPr>
      <w:r>
        <w:rPr>
          <w:spacing w:val="-9"/>
        </w:rPr>
        <w:t>1.4.4.</w:t>
      </w:r>
      <w:r>
        <w:tab/>
        <w:t>Сокращение срока исполнения муниципальной функции (предоставления</w:t>
      </w:r>
      <w:r>
        <w:br/>
        <w:t>муниципальной услуги), а также сроков исполнения отдельных административных</w:t>
      </w:r>
      <w:r>
        <w:br/>
        <w:t>процедур и административных действий в рамках исполнения муниципальной функции</w:t>
      </w:r>
      <w:r>
        <w:br/>
        <w:t>(предоставления муниципальной услуги).</w:t>
      </w:r>
    </w:p>
    <w:p w:rsidR="00AC5511" w:rsidRDefault="00AC5511" w:rsidP="00AC5511">
      <w:pPr>
        <w:shd w:val="clear" w:color="auto" w:fill="FFFFFF"/>
        <w:spacing w:line="274" w:lineRule="exact"/>
        <w:ind w:left="5" w:right="19" w:firstLine="538"/>
        <w:jc w:val="both"/>
      </w:pPr>
      <w:r>
        <w:t>Специалисты администрация сельского поселения</w:t>
      </w:r>
      <w:proofErr w:type="gramStart"/>
      <w:r>
        <w:t xml:space="preserve"> ,</w:t>
      </w:r>
      <w:proofErr w:type="gramEnd"/>
      <w:r>
        <w:t xml:space="preserve"> осуществляющие подготовку административного регламента, могут установить в административном регламенте сокращенные сроки исполнения муниципальной функции (предоставления </w:t>
      </w:r>
      <w:r>
        <w:rPr>
          <w:spacing w:val="-1"/>
        </w:rPr>
        <w:t xml:space="preserve">муниципальной услуги), а также сроки исполнения административных процедур в рамках </w:t>
      </w:r>
      <w:r>
        <w:t>исполнения муниципальной функции (предоставления муниципальной услуги) по отношению к соответствующим срокам, установленным законодательством Российской Федерации, законами Хабаровского края, нормативными правовыми актами Губернатора Хабаровского края, муниципальными правовыми актами органов местного самоуправления Савинского сельского поселения.</w:t>
      </w:r>
    </w:p>
    <w:p w:rsidR="00AC5511" w:rsidRDefault="00AC5511" w:rsidP="00AC5511">
      <w:pPr>
        <w:shd w:val="clear" w:color="auto" w:fill="FFFFFF"/>
        <w:tabs>
          <w:tab w:val="left" w:pos="1238"/>
        </w:tabs>
        <w:spacing w:line="274" w:lineRule="exact"/>
        <w:ind w:left="5" w:right="19" w:firstLine="562"/>
        <w:jc w:val="both"/>
      </w:pPr>
      <w:r>
        <w:rPr>
          <w:spacing w:val="-9"/>
        </w:rPr>
        <w:t>1.4.5.</w:t>
      </w:r>
      <w:r>
        <w:tab/>
        <w:t>Указание об ответственности должностных лиц за соблюдение ими требований административных регламентов при выполнении административных процедур или административных действий.</w:t>
      </w:r>
    </w:p>
    <w:p w:rsidR="00AC5511" w:rsidRDefault="00AC5511" w:rsidP="00AC5511">
      <w:pPr>
        <w:shd w:val="clear" w:color="auto" w:fill="FFFFFF"/>
        <w:tabs>
          <w:tab w:val="left" w:pos="1142"/>
        </w:tabs>
        <w:spacing w:line="274" w:lineRule="exact"/>
        <w:ind w:left="571"/>
      </w:pPr>
      <w:r>
        <w:rPr>
          <w:spacing w:val="-9"/>
        </w:rPr>
        <w:t>1.4.6.</w:t>
      </w:r>
      <w:r>
        <w:tab/>
        <w:t>Предоставление муниципальной услуги в электронной форме.</w:t>
      </w:r>
    </w:p>
    <w:p w:rsidR="00AC5511" w:rsidRDefault="00AC5511" w:rsidP="00AC5511">
      <w:pPr>
        <w:shd w:val="clear" w:color="auto" w:fill="FFFFFF"/>
        <w:tabs>
          <w:tab w:val="left" w:pos="1142"/>
        </w:tabs>
        <w:spacing w:line="274" w:lineRule="exact"/>
        <w:ind w:left="5" w:right="10" w:firstLine="566"/>
        <w:jc w:val="both"/>
      </w:pPr>
      <w:r>
        <w:rPr>
          <w:spacing w:val="-13"/>
        </w:rPr>
        <w:t>1.5.</w:t>
      </w:r>
      <w:r>
        <w:tab/>
      </w:r>
      <w:proofErr w:type="gramStart"/>
      <w:r>
        <w:t xml:space="preserve">Административные регламенты разрабатываются с учетом положений </w:t>
      </w:r>
      <w:r>
        <w:rPr>
          <w:spacing w:val="-1"/>
        </w:rPr>
        <w:t>федеральных законов, нормативных правовых актов Президента Российской Федерации и</w:t>
      </w:r>
      <w:r>
        <w:rPr>
          <w:spacing w:val="-1"/>
        </w:rPr>
        <w:br/>
      </w:r>
      <w:r>
        <w:t>Правительства Российской Федерации, законов Хабаровского края, нормативных</w:t>
      </w:r>
      <w:r>
        <w:br/>
      </w:r>
      <w:r>
        <w:rPr>
          <w:spacing w:val="-1"/>
        </w:rPr>
        <w:t>правовых актов Губернатора Хабаровского края, муниципальных правовых актов органов</w:t>
      </w:r>
      <w:r>
        <w:rPr>
          <w:spacing w:val="-1"/>
        </w:rPr>
        <w:br/>
      </w:r>
      <w:r>
        <w:t>местного самоуправления Савинского сельского поселения и иных правовых актов,</w:t>
      </w:r>
      <w:r>
        <w:br/>
        <w:t>устанавливающих критерии, сроки и последовательность административных процедур,</w:t>
      </w:r>
      <w:r>
        <w:br/>
        <w:t>административных действий и (или) принятия решений, а также иных требований к</w:t>
      </w:r>
      <w:r>
        <w:br/>
        <w:t>порядку исполнения</w:t>
      </w:r>
      <w:proofErr w:type="gramEnd"/>
      <w:r>
        <w:t xml:space="preserve"> муниципальных функций (предоставления муниципальных услуг).</w:t>
      </w:r>
    </w:p>
    <w:p w:rsidR="00AC5511" w:rsidRDefault="00AC5511" w:rsidP="00AC5511">
      <w:pPr>
        <w:widowControl w:val="0"/>
        <w:numPr>
          <w:ilvl w:val="0"/>
          <w:numId w:val="3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line="274" w:lineRule="exact"/>
        <w:ind w:left="10" w:right="10" w:firstLine="562"/>
        <w:jc w:val="both"/>
        <w:rPr>
          <w:spacing w:val="-13"/>
        </w:rPr>
      </w:pPr>
      <w:r>
        <w:t>Администрация сельского поселения  одновременно с утверждением административного регламента вносит изменения в соответствующие муниципальные правовые акты, предусматривающие исключение положений, регламентирующих исполнение муниципальной функции (предоставление муниципальной услуги), либо, если положения правовых актов включены в административный регламент, отменяет их.</w:t>
      </w:r>
    </w:p>
    <w:p w:rsidR="00AC5511" w:rsidRDefault="00AC5511" w:rsidP="00AC5511">
      <w:pPr>
        <w:widowControl w:val="0"/>
        <w:numPr>
          <w:ilvl w:val="0"/>
          <w:numId w:val="3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line="274" w:lineRule="exact"/>
        <w:ind w:left="10" w:right="10" w:firstLine="562"/>
        <w:jc w:val="both"/>
        <w:rPr>
          <w:spacing w:val="-13"/>
        </w:rPr>
      </w:pPr>
      <w:r>
        <w:t>Административные регламенты разрабатываются исходя из требований к качеству и доступности муниципальных услуг, устанавливаемых стандартами качества муниципальных услуг, разработанными и утвержденными в соответствии с законодательством.</w:t>
      </w:r>
    </w:p>
    <w:p w:rsidR="00AC5511" w:rsidRDefault="00AC5511" w:rsidP="00AC5511">
      <w:pPr>
        <w:rPr>
          <w:sz w:val="2"/>
          <w:szCs w:val="2"/>
        </w:rPr>
      </w:pPr>
    </w:p>
    <w:p w:rsidR="00AC5511" w:rsidRDefault="00AC5511" w:rsidP="00AC5511">
      <w:pPr>
        <w:widowControl w:val="0"/>
        <w:numPr>
          <w:ilvl w:val="0"/>
          <w:numId w:val="4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line="274" w:lineRule="exact"/>
        <w:ind w:left="14" w:firstLine="562"/>
        <w:jc w:val="both"/>
        <w:rPr>
          <w:spacing w:val="-13"/>
        </w:rPr>
      </w:pPr>
      <w:r>
        <w:t xml:space="preserve">В случае если в процессе разработки проекта административного регламента </w:t>
      </w:r>
      <w:r>
        <w:rPr>
          <w:spacing w:val="-1"/>
        </w:rPr>
        <w:t xml:space="preserve">выявляется возможность оптимизации (повышения качества) исполнения муниципальной </w:t>
      </w:r>
      <w:r>
        <w:t>функции (предоставления муниципальной услуги) при условии внесения соответствующих изменений в ранее принятые правовые акты, то проект административного регламента разрабатывается в установленном порядке и выносится на согласование с приложением проектов указанных актов.</w:t>
      </w:r>
    </w:p>
    <w:p w:rsidR="00AC5511" w:rsidRDefault="00AC5511" w:rsidP="00AC5511">
      <w:pPr>
        <w:shd w:val="clear" w:color="auto" w:fill="FFFFFF"/>
        <w:tabs>
          <w:tab w:val="left" w:pos="1109"/>
        </w:tabs>
        <w:spacing w:line="274" w:lineRule="exact"/>
        <w:ind w:left="24" w:right="5" w:firstLine="557"/>
      </w:pPr>
      <w:r>
        <w:rPr>
          <w:spacing w:val="-11"/>
        </w:rPr>
        <w:t>1.9.</w:t>
      </w:r>
      <w:r>
        <w:tab/>
        <w:t xml:space="preserve">Разногласия по проектам административных регламентов разрешаются рабочей группой по проведению административной реформы органов местного самоуправления </w:t>
      </w:r>
      <w:proofErr w:type="spellStart"/>
      <w:r w:rsidR="004057A4">
        <w:t>Мариинского</w:t>
      </w:r>
      <w:proofErr w:type="spellEnd"/>
      <w:r>
        <w:t xml:space="preserve"> сельского поселения </w:t>
      </w:r>
      <w:proofErr w:type="gramStart"/>
      <w:r>
        <w:t xml:space="preserve">( </w:t>
      </w:r>
      <w:proofErr w:type="gramEnd"/>
      <w:r>
        <w:t>далее – рабочая группа).</w:t>
      </w:r>
    </w:p>
    <w:p w:rsidR="00AC5511" w:rsidRDefault="00AC5511" w:rsidP="00AC5511">
      <w:pPr>
        <w:sectPr w:rsidR="00AC5511">
          <w:pgSz w:w="11909" w:h="16834"/>
          <w:pgMar w:top="1134" w:right="851" w:bottom="1134" w:left="1701" w:header="720" w:footer="720" w:gutter="0"/>
          <w:cols w:space="720"/>
        </w:sectPr>
      </w:pPr>
    </w:p>
    <w:p w:rsidR="00AC5511" w:rsidRDefault="00AC5511" w:rsidP="00AC5511">
      <w:pPr>
        <w:shd w:val="clear" w:color="auto" w:fill="FFFFFF"/>
        <w:tabs>
          <w:tab w:val="left" w:pos="1219"/>
        </w:tabs>
        <w:spacing w:line="274" w:lineRule="exact"/>
        <w:ind w:right="14"/>
        <w:jc w:val="both"/>
        <w:rPr>
          <w:spacing w:val="-11"/>
        </w:rPr>
      </w:pPr>
      <w:r>
        <w:lastRenderedPageBreak/>
        <w:t xml:space="preserve">         1.10.Исполнение органами местного самоуправления переданных отдельных государственных полномочий осуществляется в порядке, установленном соответствующим административным регламентом.</w:t>
      </w:r>
    </w:p>
    <w:p w:rsidR="00AC5511" w:rsidRDefault="00AC5511" w:rsidP="00AC5511">
      <w:pPr>
        <w:widowControl w:val="0"/>
        <w:numPr>
          <w:ilvl w:val="0"/>
          <w:numId w:val="5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spacing w:line="274" w:lineRule="exact"/>
        <w:ind w:firstLine="566"/>
        <w:jc w:val="both"/>
      </w:pPr>
      <w:r>
        <w:t>Специалисты  администрации сельского поселения, ответственные за разработку административного регламента, готовят и представляют на согласование вместе с проектом административного регламента пояснительную записку и проект плана-графика внедрения административного регламента. В случае, предусмотренном пунктом 1.8 настоящего Порядка, разрабатываются и представляются проекты правовых актов о внесении соответствующих изменений в ранее принятые правовые акты.</w:t>
      </w:r>
    </w:p>
    <w:p w:rsidR="00AC5511" w:rsidRDefault="00AC5511" w:rsidP="00AC5511">
      <w:pPr>
        <w:widowControl w:val="0"/>
        <w:numPr>
          <w:ilvl w:val="0"/>
          <w:numId w:val="5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spacing w:line="274" w:lineRule="exact"/>
        <w:ind w:firstLine="566"/>
        <w:jc w:val="both"/>
      </w:pPr>
      <w:r>
        <w:t>В пояснительной записке к проекту административного регламента приводится анализ практики исполнения муниципальной функции (предоставления муниципальной услуги), информация об основных предполагаемых улучшениях исполнения муниципальной функции (предоставления муниципальной услуги) в случае принятия административного регламента, сведения об учете рекомендаций независимой экспертизы (в случае ее назначения), предложений заинтересованных организаций и граждан.</w:t>
      </w:r>
    </w:p>
    <w:p w:rsidR="00AC5511" w:rsidRDefault="00AC5511" w:rsidP="00AC5511">
      <w:pPr>
        <w:shd w:val="clear" w:color="auto" w:fill="FFFFFF"/>
        <w:tabs>
          <w:tab w:val="left" w:pos="1109"/>
        </w:tabs>
        <w:spacing w:line="274" w:lineRule="exact"/>
        <w:ind w:left="5" w:right="10" w:firstLine="566"/>
        <w:jc w:val="both"/>
      </w:pPr>
      <w:r>
        <w:rPr>
          <w:spacing w:val="-11"/>
        </w:rPr>
        <w:t>1.13.</w:t>
      </w:r>
      <w:r>
        <w:tab/>
      </w:r>
      <w:proofErr w:type="gramStart"/>
      <w:r>
        <w:t>Специалисты администрации сельского поселения не вправе устанавливать в</w:t>
      </w:r>
      <w:r>
        <w:br/>
        <w:t>административных регламентах полномочия органов местного самоуправления, не</w:t>
      </w:r>
      <w:r>
        <w:br/>
        <w:t>предусмотренные федеральными конституционными законами, федеральными законами,</w:t>
      </w:r>
      <w:r>
        <w:br/>
        <w:t>нормативными правовыми актами Президента Российской Федерации и Правительства</w:t>
      </w:r>
      <w:r>
        <w:br/>
        <w:t>Российской Федерации, законами Хабаровского края, нормативными правовыми актами</w:t>
      </w:r>
      <w:r>
        <w:br/>
        <w:t>Губернатора Хабаровского края, муниципальными правовыми актами органов местного</w:t>
      </w:r>
      <w:r>
        <w:br/>
        <w:t xml:space="preserve">самоуправления </w:t>
      </w:r>
      <w:proofErr w:type="spellStart"/>
      <w:r w:rsidR="004057A4">
        <w:t>Мариинского</w:t>
      </w:r>
      <w:proofErr w:type="spellEnd"/>
      <w:r>
        <w:t xml:space="preserve"> сельского поселения, а также ограничения в части</w:t>
      </w:r>
      <w:r>
        <w:br/>
        <w:t>реализации прав и свобод граждан, прав</w:t>
      </w:r>
      <w:proofErr w:type="gramEnd"/>
      <w:r>
        <w:t xml:space="preserve"> </w:t>
      </w:r>
      <w:proofErr w:type="gramStart"/>
      <w:r>
        <w:t>и законных интересов коммерческих и</w:t>
      </w:r>
      <w:r>
        <w:br/>
        <w:t>некоммерческих организаций, за исключением случаев, когда возможность и условия</w:t>
      </w:r>
      <w:r>
        <w:br/>
        <w:t>введения таких ограничений актами уполномоченных органов местного самоуправления</w:t>
      </w:r>
      <w:r>
        <w:br/>
        <w:t>прямо предусмотрено действующим законодательством и акты уполномоченных органов</w:t>
      </w:r>
      <w:r>
        <w:br/>
      </w:r>
      <w:r>
        <w:rPr>
          <w:spacing w:val="-1"/>
        </w:rPr>
        <w:t>местного самоуправления изданы на основании и во исполнение Конституции Российской</w:t>
      </w:r>
      <w:r>
        <w:rPr>
          <w:spacing w:val="-1"/>
        </w:rPr>
        <w:br/>
      </w:r>
      <w:r>
        <w:t>Федерации, федеральных конституционных законов и федеральных законов,</w:t>
      </w:r>
      <w:r>
        <w:br/>
        <w:t>нормативными правовыми актами Президента Российской Федерации и Правительства</w:t>
      </w:r>
      <w:r>
        <w:br/>
        <w:t>Российской Федерации, законами Хабаровского края</w:t>
      </w:r>
      <w:proofErr w:type="gramEnd"/>
      <w:r>
        <w:t>, нормативными правовыми актами</w:t>
      </w:r>
      <w:r>
        <w:br/>
        <w:t>Губернатора Хабаровского края, муниципальными правовыми актами органов местного</w:t>
      </w:r>
      <w:r>
        <w:br/>
        <w:t>самоуправления</w:t>
      </w:r>
      <w:proofErr w:type="gramStart"/>
      <w:r>
        <w:t xml:space="preserve"> .</w:t>
      </w:r>
      <w:proofErr w:type="gramEnd"/>
    </w:p>
    <w:p w:rsidR="00AC5511" w:rsidRDefault="00AC5511" w:rsidP="00AC5511">
      <w:pPr>
        <w:shd w:val="clear" w:color="auto" w:fill="FFFFFF"/>
        <w:tabs>
          <w:tab w:val="left" w:pos="1200"/>
        </w:tabs>
        <w:spacing w:line="274" w:lineRule="exact"/>
        <w:ind w:left="5" w:right="14" w:firstLine="557"/>
        <w:jc w:val="both"/>
      </w:pPr>
      <w:r>
        <w:rPr>
          <w:spacing w:val="-11"/>
        </w:rPr>
        <w:t>1.14.</w:t>
      </w:r>
      <w:r>
        <w:tab/>
        <w:t>Специалисты  администрации сельского поселения  направляют проекты</w:t>
      </w:r>
      <w:r>
        <w:br/>
        <w:t>административных регламентов, доработанные  и прилагаемые пакеты документов в Рабочую группу для рассмотрения и согласования.</w:t>
      </w:r>
    </w:p>
    <w:p w:rsidR="00AC5511" w:rsidRDefault="00AC5511" w:rsidP="00AC5511">
      <w:pPr>
        <w:shd w:val="clear" w:color="auto" w:fill="FFFFFF"/>
        <w:tabs>
          <w:tab w:val="left" w:pos="1090"/>
        </w:tabs>
        <w:spacing w:line="274" w:lineRule="exact"/>
        <w:ind w:left="5" w:right="10" w:firstLine="562"/>
        <w:jc w:val="both"/>
        <w:sectPr w:rsidR="00AC5511">
          <w:pgSz w:w="11909" w:h="16834"/>
          <w:pgMar w:top="1134" w:right="851" w:bottom="1134" w:left="1701" w:header="720" w:footer="720" w:gutter="0"/>
          <w:cols w:space="720"/>
        </w:sectPr>
      </w:pPr>
      <w:r>
        <w:rPr>
          <w:spacing w:val="-12"/>
        </w:rPr>
        <w:t>1.15.</w:t>
      </w:r>
      <w:r>
        <w:tab/>
        <w:t>Внесение изменений в административные регламенты осуществляется в случае</w:t>
      </w:r>
      <w:r>
        <w:br/>
        <w:t>изменения законодательства, регулирующего исполнение муниципальной функции</w:t>
      </w:r>
      <w:r>
        <w:br/>
      </w:r>
      <w:r>
        <w:rPr>
          <w:spacing w:val="-1"/>
        </w:rPr>
        <w:t xml:space="preserve">(предоставление муниципальной услуги), изменения структуры администрации сельского поселения, </w:t>
      </w:r>
      <w:r>
        <w:t xml:space="preserve"> к сфере деятельности которых относится исполнение</w:t>
      </w:r>
      <w:r>
        <w:br/>
        <w:t>соответствующей муниципальной функции (предоставление муниципальной услуги), если</w:t>
      </w:r>
      <w:r>
        <w:br/>
        <w:t>применение утвержденного стандарта муниципальной услуги требует пересмотра</w:t>
      </w:r>
      <w:r>
        <w:br/>
        <w:t>административных процедур административного регламента, а также по предложениям</w:t>
      </w:r>
    </w:p>
    <w:p w:rsidR="00AC5511" w:rsidRDefault="00AC5511" w:rsidP="004057A4">
      <w:pPr>
        <w:shd w:val="clear" w:color="auto" w:fill="FFFFFF"/>
        <w:spacing w:line="274" w:lineRule="exact"/>
        <w:jc w:val="both"/>
      </w:pPr>
      <w:r>
        <w:lastRenderedPageBreak/>
        <w:t>специалист</w:t>
      </w:r>
      <w:r w:rsidR="004057A4">
        <w:t>ов</w:t>
      </w:r>
      <w:r>
        <w:t xml:space="preserve">  администрации сельского поселения, </w:t>
      </w:r>
      <w:proofErr w:type="gramStart"/>
      <w:r>
        <w:t>основанным</w:t>
      </w:r>
      <w:proofErr w:type="gramEnd"/>
      <w:r>
        <w:t xml:space="preserve"> на результатах анализа практики применения административных регламентов.</w:t>
      </w:r>
    </w:p>
    <w:p w:rsidR="00AC5511" w:rsidRDefault="00AC5511" w:rsidP="00AC5511">
      <w:pPr>
        <w:shd w:val="clear" w:color="auto" w:fill="FFFFFF"/>
        <w:spacing w:line="274" w:lineRule="exact"/>
        <w:ind w:left="5" w:right="10" w:firstLine="538"/>
        <w:jc w:val="both"/>
      </w:pPr>
      <w:r>
        <w:t>Внесение изменений в административные регламенты осуществляется в порядке, установленном для разработки и утверждения административных регламентов.</w:t>
      </w:r>
    </w:p>
    <w:p w:rsidR="00AC5511" w:rsidRDefault="00AC5511" w:rsidP="00AC5511">
      <w:pPr>
        <w:shd w:val="clear" w:color="auto" w:fill="FFFFFF"/>
        <w:tabs>
          <w:tab w:val="left" w:pos="1147"/>
        </w:tabs>
        <w:spacing w:line="274" w:lineRule="exact"/>
        <w:ind w:left="5" w:firstLine="562"/>
        <w:jc w:val="both"/>
      </w:pPr>
      <w:r>
        <w:rPr>
          <w:spacing w:val="-11"/>
        </w:rPr>
        <w:t>1.16.</w:t>
      </w:r>
      <w:r>
        <w:tab/>
        <w:t>При разработке административного регламента специалисты администрации сельского поселения  могут использовать электронные средства описания и</w:t>
      </w:r>
      <w:r>
        <w:br/>
        <w:t>моделирования административно-управленческих процессов для подготовки структуры и</w:t>
      </w:r>
      <w:r>
        <w:br/>
        <w:t>порядка административных процедур и административных действий.</w:t>
      </w:r>
    </w:p>
    <w:p w:rsidR="00AC5511" w:rsidRDefault="00AC5511" w:rsidP="00AC5511">
      <w:pPr>
        <w:shd w:val="clear" w:color="auto" w:fill="FFFFFF"/>
        <w:tabs>
          <w:tab w:val="left" w:pos="1134"/>
        </w:tabs>
        <w:spacing w:line="274" w:lineRule="exact"/>
        <w:ind w:firstLine="562"/>
        <w:jc w:val="both"/>
      </w:pPr>
      <w:r>
        <w:rPr>
          <w:spacing w:val="-10"/>
        </w:rPr>
        <w:t>1.17.</w:t>
      </w:r>
      <w:r>
        <w:tab/>
      </w:r>
      <w:proofErr w:type="gramStart"/>
      <w:r>
        <w:t>Проекты административных регламентов подлежат опубликованию в соответствии с законодательством Российской Федерации о доступе к информации о деятельности государственных органов и органов местного самоуправления, а также размещаются в сети Интернет на официальном сайте администрации  и организаций, участвующих в исполнении муниципальной функции (предоставлении муниципальной услуги), в федеральной государственной информационной системе "Сводный реестр государственных и муниципальных услуг (функций)" и в федеральной государственной информационной</w:t>
      </w:r>
      <w:proofErr w:type="gramEnd"/>
      <w:r>
        <w:t xml:space="preserve"> системе "Единый портал государственных и муниципальных услуг (функций)". Тексты административных регламентов размещаются также в местах исполнения муниципальной функции (предоставления муниципальной услуги).</w:t>
      </w:r>
    </w:p>
    <w:p w:rsidR="00AC5511" w:rsidRDefault="00AC5511" w:rsidP="00AC5511">
      <w:pPr>
        <w:shd w:val="clear" w:color="auto" w:fill="FFFFFF"/>
        <w:spacing w:before="562"/>
        <w:ind w:left="5"/>
        <w:jc w:val="center"/>
      </w:pPr>
      <w:r>
        <w:t>2</w:t>
      </w:r>
      <w:r>
        <w:rPr>
          <w:lang w:val="en-US"/>
        </w:rPr>
        <w:t xml:space="preserve">. </w:t>
      </w:r>
      <w:r>
        <w:t>Требования к административным регламентам</w:t>
      </w:r>
    </w:p>
    <w:p w:rsidR="00AC5511" w:rsidRDefault="00AC5511" w:rsidP="00AC5511">
      <w:pPr>
        <w:widowControl w:val="0"/>
        <w:numPr>
          <w:ilvl w:val="0"/>
          <w:numId w:val="6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spacing w:before="269" w:line="274" w:lineRule="exact"/>
        <w:ind w:left="10" w:right="10" w:firstLine="533"/>
        <w:jc w:val="both"/>
        <w:rPr>
          <w:spacing w:val="-7"/>
        </w:rPr>
      </w:pPr>
      <w:r>
        <w:t>Наименование административного регламента должно содержать наименование муниципальной услуги, соответствующее редакции нормативного правового акта, которым предусмотрена такая муниципальная функция (муниципальная услуга).</w:t>
      </w:r>
    </w:p>
    <w:p w:rsidR="00AC5511" w:rsidRDefault="00AC5511" w:rsidP="00AC5511">
      <w:pPr>
        <w:widowControl w:val="0"/>
        <w:numPr>
          <w:ilvl w:val="0"/>
          <w:numId w:val="7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spacing w:line="274" w:lineRule="exact"/>
        <w:ind w:left="542"/>
        <w:rPr>
          <w:spacing w:val="-7"/>
        </w:rPr>
      </w:pPr>
      <w:r>
        <w:t>В административный регламент включаются следующие разделы:</w:t>
      </w:r>
    </w:p>
    <w:p w:rsidR="00AC5511" w:rsidRDefault="00AC5511" w:rsidP="00AC5511">
      <w:pPr>
        <w:shd w:val="clear" w:color="auto" w:fill="FFFFFF"/>
        <w:tabs>
          <w:tab w:val="left" w:pos="787"/>
        </w:tabs>
        <w:spacing w:line="274" w:lineRule="exact"/>
        <w:ind w:left="547"/>
      </w:pPr>
      <w:r>
        <w:rPr>
          <w:spacing w:val="-13"/>
        </w:rPr>
        <w:t>а)</w:t>
      </w:r>
      <w:r>
        <w:tab/>
        <w:t>общие положения;</w:t>
      </w:r>
    </w:p>
    <w:p w:rsidR="00AC5511" w:rsidRDefault="00AC5511" w:rsidP="00AC5511">
      <w:pPr>
        <w:shd w:val="clear" w:color="auto" w:fill="FFFFFF"/>
        <w:tabs>
          <w:tab w:val="left" w:pos="883"/>
        </w:tabs>
        <w:spacing w:line="274" w:lineRule="exact"/>
        <w:ind w:left="10" w:right="5" w:firstLine="533"/>
        <w:jc w:val="both"/>
      </w:pPr>
      <w:r>
        <w:rPr>
          <w:spacing w:val="-8"/>
        </w:rPr>
        <w:t>б)</w:t>
      </w:r>
      <w:r>
        <w:tab/>
        <w:t>требования к порядку исполнения муниципальной функции (предоставления</w:t>
      </w:r>
      <w:r>
        <w:br/>
        <w:t>муниципальной услуги);</w:t>
      </w:r>
    </w:p>
    <w:p w:rsidR="00AC5511" w:rsidRDefault="00AC5511" w:rsidP="00AC5511">
      <w:pPr>
        <w:shd w:val="clear" w:color="auto" w:fill="FFFFFF"/>
        <w:tabs>
          <w:tab w:val="left" w:pos="797"/>
        </w:tabs>
        <w:spacing w:before="5" w:line="274" w:lineRule="exact"/>
        <w:ind w:left="547"/>
      </w:pPr>
      <w:r>
        <w:rPr>
          <w:spacing w:val="-11"/>
        </w:rPr>
        <w:t>в)</w:t>
      </w:r>
      <w:r>
        <w:tab/>
        <w:t>административные процедуры;</w:t>
      </w:r>
    </w:p>
    <w:p w:rsidR="00AC5511" w:rsidRDefault="00AC5511" w:rsidP="00AC5511">
      <w:pPr>
        <w:shd w:val="clear" w:color="auto" w:fill="FFFFFF"/>
        <w:tabs>
          <w:tab w:val="left" w:pos="955"/>
        </w:tabs>
        <w:spacing w:line="274" w:lineRule="exact"/>
        <w:ind w:left="5" w:right="5" w:firstLine="533"/>
        <w:jc w:val="both"/>
      </w:pPr>
      <w:r>
        <w:rPr>
          <w:spacing w:val="-10"/>
        </w:rPr>
        <w:t>г)</w:t>
      </w:r>
      <w:r>
        <w:tab/>
        <w:t xml:space="preserve">порядок и формы </w:t>
      </w:r>
      <w:proofErr w:type="gramStart"/>
      <w:r>
        <w:t>контроля за</w:t>
      </w:r>
      <w:proofErr w:type="gramEnd"/>
      <w:r>
        <w:t xml:space="preserve"> исполнением муниципальной функции (предоставлением муниципальной услуги);</w:t>
      </w:r>
    </w:p>
    <w:p w:rsidR="00AC5511" w:rsidRDefault="00AC5511" w:rsidP="00AC5511">
      <w:pPr>
        <w:shd w:val="clear" w:color="auto" w:fill="FFFFFF"/>
        <w:tabs>
          <w:tab w:val="left" w:pos="955"/>
        </w:tabs>
        <w:spacing w:line="274" w:lineRule="exact"/>
        <w:ind w:left="5" w:right="5" w:firstLine="533"/>
        <w:jc w:val="both"/>
      </w:pPr>
      <w:proofErr w:type="spellStart"/>
      <w:r>
        <w:rPr>
          <w:spacing w:val="-6"/>
        </w:rPr>
        <w:t>д</w:t>
      </w:r>
      <w:proofErr w:type="spellEnd"/>
      <w:r>
        <w:rPr>
          <w:spacing w:val="-6"/>
        </w:rPr>
        <w:t>)</w:t>
      </w:r>
      <w:r>
        <w:tab/>
        <w:t>досудебный (внесудебный) порядок обжалования действий (бездействия)</w:t>
      </w:r>
      <w:r>
        <w:br/>
        <w:t>должностного лица, а также принимаемого им решения при исполнении муниципальной</w:t>
      </w:r>
      <w:r>
        <w:br/>
        <w:t>функции (предоставлении муниципальной услуги).</w:t>
      </w:r>
    </w:p>
    <w:p w:rsidR="00AC5511" w:rsidRDefault="00AC5511" w:rsidP="00AC5511">
      <w:pPr>
        <w:shd w:val="clear" w:color="auto" w:fill="FFFFFF"/>
        <w:tabs>
          <w:tab w:val="left" w:pos="960"/>
        </w:tabs>
        <w:spacing w:line="274" w:lineRule="exact"/>
        <w:ind w:left="542"/>
      </w:pPr>
      <w:r>
        <w:rPr>
          <w:spacing w:val="-8"/>
        </w:rPr>
        <w:t>2.3.</w:t>
      </w:r>
      <w:r>
        <w:tab/>
        <w:t>Раздел, касающийся общих положений, состоит из следующих подразделов:</w:t>
      </w:r>
    </w:p>
    <w:p w:rsidR="00AC5511" w:rsidRDefault="00AC5511" w:rsidP="00AC5511">
      <w:pPr>
        <w:shd w:val="clear" w:color="auto" w:fill="FFFFFF"/>
        <w:tabs>
          <w:tab w:val="left" w:pos="787"/>
        </w:tabs>
        <w:spacing w:before="5" w:line="274" w:lineRule="exact"/>
        <w:ind w:left="547"/>
      </w:pPr>
      <w:r>
        <w:rPr>
          <w:spacing w:val="-10"/>
        </w:rPr>
        <w:t>а)</w:t>
      </w:r>
      <w:r>
        <w:tab/>
        <w:t>наименование муниципальной функции (муниципальной услуги);</w:t>
      </w:r>
    </w:p>
    <w:p w:rsidR="00AC5511" w:rsidRDefault="00AC5511" w:rsidP="00AC5511">
      <w:pPr>
        <w:shd w:val="clear" w:color="auto" w:fill="FFFFFF"/>
        <w:tabs>
          <w:tab w:val="left" w:pos="960"/>
        </w:tabs>
        <w:spacing w:line="274" w:lineRule="exact"/>
        <w:ind w:left="5" w:firstLine="538"/>
        <w:jc w:val="both"/>
      </w:pPr>
      <w:r>
        <w:rPr>
          <w:spacing w:val="-10"/>
        </w:rPr>
        <w:t>б)</w:t>
      </w:r>
      <w:r>
        <w:tab/>
        <w:t>наименование органа  непосредственно исполняющего муниципальную функцию (предоставляющего муниципальную услугу). Если в исполнении муниципальной функции (предоставлении муниципальной услуги) участвуют также районные</w:t>
      </w:r>
      <w:proofErr w:type="gramStart"/>
      <w:r>
        <w:t xml:space="preserve"> ,</w:t>
      </w:r>
      <w:proofErr w:type="gramEnd"/>
      <w:r>
        <w:t xml:space="preserve"> федеральные и краевые органы исполнительной власти, иные органы местного самоуправления и организации, то указываются все органы исполнительной власти, органы местного самоуправления и организации, без обращения в которые заявители не могут получить муниципальную услугу, либо обращение в которые необходимо для исполнения муниципальной функции (предоставления муниципальной услуги);</w:t>
      </w:r>
    </w:p>
    <w:p w:rsidR="00AC5511" w:rsidRDefault="00AC5511" w:rsidP="00AC5511">
      <w:pPr>
        <w:shd w:val="clear" w:color="auto" w:fill="FFFFFF"/>
        <w:tabs>
          <w:tab w:val="left" w:pos="960"/>
        </w:tabs>
        <w:spacing w:line="274" w:lineRule="exact"/>
        <w:ind w:left="5" w:firstLine="538"/>
        <w:jc w:val="both"/>
      </w:pPr>
      <w:r>
        <w:rPr>
          <w:spacing w:val="-11"/>
        </w:rPr>
        <w:t>в)</w:t>
      </w:r>
      <w:r>
        <w:tab/>
        <w:t>перечень нормативных правовых актов, непосредственно регулирующих</w:t>
      </w:r>
      <w:r>
        <w:br/>
        <w:t>исполнение муниципальной функции (предоставление муниципальной услуги), с</w:t>
      </w:r>
      <w:r>
        <w:br/>
        <w:t>указанием реквизитов нормативных правовых актов и источников их официального</w:t>
      </w:r>
      <w:r>
        <w:br/>
        <w:t>опубликования;</w:t>
      </w:r>
    </w:p>
    <w:p w:rsidR="00AC5511" w:rsidRDefault="00AC5511" w:rsidP="00AC5511">
      <w:pPr>
        <w:sectPr w:rsidR="00AC5511">
          <w:pgSz w:w="11909" w:h="16834"/>
          <w:pgMar w:top="1134" w:right="851" w:bottom="1134" w:left="1701" w:header="720" w:footer="720" w:gutter="0"/>
          <w:cols w:space="720"/>
        </w:sectPr>
      </w:pPr>
    </w:p>
    <w:p w:rsidR="00AC5511" w:rsidRDefault="00AC5511" w:rsidP="00AC5511">
      <w:pPr>
        <w:shd w:val="clear" w:color="auto" w:fill="FFFFFF"/>
        <w:tabs>
          <w:tab w:val="left" w:pos="888"/>
        </w:tabs>
        <w:spacing w:line="274" w:lineRule="exact"/>
        <w:ind w:right="14" w:firstLine="538"/>
        <w:jc w:val="both"/>
      </w:pPr>
      <w:r>
        <w:rPr>
          <w:spacing w:val="-9"/>
        </w:rPr>
        <w:lastRenderedPageBreak/>
        <w:t>г)</w:t>
      </w:r>
      <w:r>
        <w:tab/>
        <w:t>описание результатов исполнения муниципальной функции (предоставления</w:t>
      </w:r>
      <w:r>
        <w:br/>
        <w:t>муниципальной услуги), а также указание на юридические факты, которыми</w:t>
      </w:r>
      <w:r>
        <w:br/>
        <w:t>заканчивается исполнение муниципальной функции (предоставление муниципальной</w:t>
      </w:r>
      <w:r>
        <w:br/>
        <w:t>услуги);</w:t>
      </w:r>
    </w:p>
    <w:p w:rsidR="00AC5511" w:rsidRDefault="00AC5511" w:rsidP="00AC5511">
      <w:pPr>
        <w:shd w:val="clear" w:color="auto" w:fill="FFFFFF"/>
        <w:tabs>
          <w:tab w:val="left" w:pos="802"/>
        </w:tabs>
        <w:spacing w:line="274" w:lineRule="exact"/>
        <w:ind w:left="538"/>
      </w:pPr>
      <w:proofErr w:type="spellStart"/>
      <w:r>
        <w:rPr>
          <w:spacing w:val="-6"/>
        </w:rPr>
        <w:t>д</w:t>
      </w:r>
      <w:proofErr w:type="spellEnd"/>
      <w:r>
        <w:rPr>
          <w:spacing w:val="-6"/>
        </w:rPr>
        <w:t>)</w:t>
      </w:r>
      <w:r>
        <w:tab/>
        <w:t>описание заявителей.</w:t>
      </w:r>
    </w:p>
    <w:p w:rsidR="00AC5511" w:rsidRDefault="00AC5511" w:rsidP="00AC5511">
      <w:pPr>
        <w:shd w:val="clear" w:color="auto" w:fill="FFFFFF"/>
        <w:tabs>
          <w:tab w:val="left" w:pos="965"/>
        </w:tabs>
        <w:spacing w:line="274" w:lineRule="exact"/>
        <w:ind w:left="10" w:right="14" w:firstLine="533"/>
        <w:jc w:val="both"/>
      </w:pPr>
      <w:r>
        <w:rPr>
          <w:spacing w:val="-8"/>
        </w:rPr>
        <w:t>2.4.</w:t>
      </w:r>
      <w:r>
        <w:tab/>
        <w:t>Раздел, касающийся требований к порядку исполнения муниципальной функции</w:t>
      </w:r>
      <w:r>
        <w:br/>
        <w:t>(предоставления муниципальной услуги), состоит из следующих подразделов:</w:t>
      </w:r>
    </w:p>
    <w:p w:rsidR="00AC5511" w:rsidRDefault="00AC5511" w:rsidP="00AC5511">
      <w:pPr>
        <w:shd w:val="clear" w:color="auto" w:fill="FFFFFF"/>
        <w:tabs>
          <w:tab w:val="left" w:pos="845"/>
        </w:tabs>
        <w:spacing w:line="274" w:lineRule="exact"/>
        <w:ind w:left="5" w:right="14" w:firstLine="538"/>
        <w:jc w:val="both"/>
      </w:pPr>
      <w:r>
        <w:rPr>
          <w:spacing w:val="-10"/>
        </w:rPr>
        <w:t>а)</w:t>
      </w:r>
      <w:r>
        <w:tab/>
        <w:t>порядок информирования о правилах исполнения муниципальной функции</w:t>
      </w:r>
      <w:r>
        <w:br/>
        <w:t>(предоставления муниципальной услуги);</w:t>
      </w:r>
    </w:p>
    <w:p w:rsidR="00AC5511" w:rsidRDefault="00AC5511" w:rsidP="00AC5511">
      <w:pPr>
        <w:shd w:val="clear" w:color="auto" w:fill="FFFFFF"/>
        <w:tabs>
          <w:tab w:val="left" w:pos="845"/>
        </w:tabs>
        <w:spacing w:line="274" w:lineRule="exact"/>
        <w:ind w:left="5" w:right="10" w:firstLine="538"/>
        <w:jc w:val="both"/>
      </w:pPr>
      <w:r>
        <w:rPr>
          <w:spacing w:val="-8"/>
        </w:rPr>
        <w:t>б)</w:t>
      </w:r>
      <w:r>
        <w:tab/>
        <w:t>сроки исполнения муниципальной функции (предоставления муниципальной</w:t>
      </w:r>
      <w:r>
        <w:br/>
        <w:t>услуги);</w:t>
      </w:r>
    </w:p>
    <w:p w:rsidR="00AC5511" w:rsidRDefault="00AC5511" w:rsidP="00AC5511">
      <w:pPr>
        <w:shd w:val="clear" w:color="auto" w:fill="FFFFFF"/>
        <w:tabs>
          <w:tab w:val="left" w:pos="845"/>
        </w:tabs>
        <w:spacing w:line="274" w:lineRule="exact"/>
        <w:ind w:left="5" w:right="10" w:firstLine="538"/>
        <w:jc w:val="both"/>
      </w:pPr>
      <w:r>
        <w:rPr>
          <w:spacing w:val="-10"/>
        </w:rPr>
        <w:t>в)</w:t>
      </w:r>
      <w:r>
        <w:tab/>
        <w:t>перечень оснований для приостановления исполнения муниципальной функции</w:t>
      </w:r>
      <w:r>
        <w:br/>
        <w:t>(предоставления муниципальной услуги) либо отказа в исполнении муниципальной</w:t>
      </w:r>
      <w:r>
        <w:br/>
        <w:t>функции (предоставлении муниципальной услуги);</w:t>
      </w:r>
    </w:p>
    <w:p w:rsidR="00AC5511" w:rsidRDefault="00AC5511" w:rsidP="00AC5511">
      <w:pPr>
        <w:shd w:val="clear" w:color="auto" w:fill="FFFFFF"/>
        <w:tabs>
          <w:tab w:val="left" w:pos="845"/>
        </w:tabs>
        <w:spacing w:line="274" w:lineRule="exact"/>
        <w:ind w:left="5" w:right="10" w:firstLine="538"/>
        <w:jc w:val="both"/>
      </w:pPr>
      <w:r>
        <w:rPr>
          <w:spacing w:val="-8"/>
        </w:rPr>
        <w:t>г)</w:t>
      </w:r>
      <w:r>
        <w:tab/>
        <w:t>требования к местам исполнения муниципальной функции (предоставления</w:t>
      </w:r>
      <w:r>
        <w:br/>
        <w:t>муниципальной услуги).</w:t>
      </w:r>
    </w:p>
    <w:p w:rsidR="00AC5511" w:rsidRDefault="00AC5511" w:rsidP="00AC5511">
      <w:pPr>
        <w:widowControl w:val="0"/>
        <w:numPr>
          <w:ilvl w:val="0"/>
          <w:numId w:val="8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before="5" w:line="274" w:lineRule="exact"/>
        <w:ind w:left="10" w:right="5" w:firstLine="538"/>
        <w:jc w:val="both"/>
        <w:rPr>
          <w:spacing w:val="-7"/>
        </w:rPr>
      </w:pPr>
      <w:r>
        <w:t>Если исполнение муниципальной функции (предоставление муниципальной услуги) не связано с письменным или устным запросом заявителя, то положения раздела, касающегося требований к порядку исполнения муниципальной функции (предоставления муниципальной услуги), определяющие порядок взаимодействия с заявителями, в административном регламенте исполнения муниципальной функции могут не раскрываться.</w:t>
      </w:r>
    </w:p>
    <w:p w:rsidR="00AC5511" w:rsidRDefault="00AC5511" w:rsidP="00AC5511">
      <w:pPr>
        <w:widowControl w:val="0"/>
        <w:numPr>
          <w:ilvl w:val="0"/>
          <w:numId w:val="8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line="274" w:lineRule="exact"/>
        <w:ind w:left="10" w:right="5" w:firstLine="538"/>
        <w:jc w:val="both"/>
        <w:rPr>
          <w:spacing w:val="-6"/>
        </w:rPr>
      </w:pPr>
      <w:r>
        <w:t>В подразделе, касающемся порядка информирования о правилах исполнения муниципальной функции (предоставления муниципальной услуги), указываются следующие сведения:</w:t>
      </w:r>
    </w:p>
    <w:p w:rsidR="00AC5511" w:rsidRDefault="00AC5511" w:rsidP="00AC5511">
      <w:pPr>
        <w:shd w:val="clear" w:color="auto" w:fill="FFFFFF"/>
        <w:tabs>
          <w:tab w:val="left" w:pos="816"/>
        </w:tabs>
        <w:spacing w:line="274" w:lineRule="exact"/>
        <w:ind w:left="14" w:firstLine="538"/>
        <w:jc w:val="both"/>
      </w:pPr>
      <w:r>
        <w:rPr>
          <w:spacing w:val="-10"/>
        </w:rPr>
        <w:t>а)</w:t>
      </w:r>
      <w:r>
        <w:tab/>
        <w:t>информация о местах нахождения и графике работы администрации сельского поселения, исполняющего муниципальную функцию (предоставляющего</w:t>
      </w:r>
      <w:r>
        <w:br/>
        <w:t>муниципальную услугу), о других государственных и муниципальных органах и</w:t>
      </w:r>
      <w:r>
        <w:br/>
        <w:t>организациях, обращение в которые необходимо для исполнения муниципальной функции (предоставления муниципальной услуги). В случае большого объема такой информации она приводится в приложении к административному регламенту;</w:t>
      </w:r>
    </w:p>
    <w:p w:rsidR="00AC5511" w:rsidRDefault="00AC5511" w:rsidP="00AC5511">
      <w:pPr>
        <w:shd w:val="clear" w:color="auto" w:fill="FFFFFF"/>
        <w:tabs>
          <w:tab w:val="left" w:pos="931"/>
        </w:tabs>
        <w:spacing w:line="274" w:lineRule="exact"/>
        <w:ind w:left="19" w:right="5" w:firstLine="533"/>
        <w:jc w:val="both"/>
      </w:pPr>
      <w:r>
        <w:rPr>
          <w:spacing w:val="-8"/>
        </w:rPr>
        <w:t>б)</w:t>
      </w:r>
      <w:r>
        <w:tab/>
        <w:t>справочные телефоны  Администрации сельского поселения,</w:t>
      </w:r>
      <w:r>
        <w:br/>
        <w:t>исполняющего муниципальную функцию (предоставляющего муниципальную услугу);</w:t>
      </w:r>
    </w:p>
    <w:p w:rsidR="00AC5511" w:rsidRDefault="00AC5511" w:rsidP="00AC5511">
      <w:pPr>
        <w:shd w:val="clear" w:color="auto" w:fill="FFFFFF"/>
        <w:tabs>
          <w:tab w:val="left" w:pos="826"/>
        </w:tabs>
        <w:spacing w:line="274" w:lineRule="exact"/>
        <w:ind w:left="14" w:right="5" w:firstLine="538"/>
        <w:jc w:val="both"/>
      </w:pPr>
      <w:r>
        <w:rPr>
          <w:spacing w:val="-11"/>
        </w:rPr>
        <w:t>в)</w:t>
      </w:r>
      <w:r>
        <w:tab/>
        <w:t>адрес официального сайта Администрации района   в сети Интернет, содержащего информацию об исполнении муниципальной функции (предоставлении муниципальной услуги), адреса электронной почты Администрации района</w:t>
      </w:r>
      <w:proofErr w:type="gramStart"/>
      <w:r>
        <w:t xml:space="preserve"> ;</w:t>
      </w:r>
      <w:proofErr w:type="gramEnd"/>
    </w:p>
    <w:p w:rsidR="00AC5511" w:rsidRDefault="00AC5511" w:rsidP="00AC5511">
      <w:pPr>
        <w:shd w:val="clear" w:color="auto" w:fill="FFFFFF"/>
        <w:tabs>
          <w:tab w:val="left" w:pos="974"/>
        </w:tabs>
        <w:spacing w:before="5" w:line="274" w:lineRule="exact"/>
        <w:ind w:left="14" w:firstLine="542"/>
        <w:jc w:val="both"/>
      </w:pPr>
      <w:r>
        <w:rPr>
          <w:spacing w:val="-11"/>
        </w:rPr>
        <w:t>г)</w:t>
      </w:r>
      <w:r>
        <w:tab/>
        <w:t>порядок получения информации заявителями по вопросам исполнения муниципальной функции (предоставления муниципальной услуги), в том числе о ходе исполнения муниципальной функции (предоставления муниципальной услуги);</w:t>
      </w:r>
    </w:p>
    <w:p w:rsidR="00AC5511" w:rsidRDefault="00AC5511" w:rsidP="00AC5511">
      <w:pPr>
        <w:shd w:val="clear" w:color="auto" w:fill="FFFFFF"/>
        <w:tabs>
          <w:tab w:val="left" w:pos="826"/>
        </w:tabs>
        <w:spacing w:line="274" w:lineRule="exact"/>
        <w:ind w:left="19" w:firstLine="523"/>
        <w:jc w:val="both"/>
      </w:pPr>
      <w:proofErr w:type="spellStart"/>
      <w:r>
        <w:rPr>
          <w:spacing w:val="-6"/>
        </w:rPr>
        <w:t>д</w:t>
      </w:r>
      <w:proofErr w:type="spellEnd"/>
      <w:r>
        <w:rPr>
          <w:spacing w:val="-6"/>
        </w:rPr>
        <w:t>)</w:t>
      </w:r>
      <w:r>
        <w:tab/>
        <w:t>порядок, форма и место размещения указанной в подпунктах "а" - "г" настоящего</w:t>
      </w:r>
      <w:r>
        <w:br/>
        <w:t>пункта информации, в том числе на стендах в местах исполнения муниципальной</w:t>
      </w:r>
      <w:r>
        <w:br/>
        <w:t>функции (предоставления муниципальной услуги), а также в сети Интернет на официальном сайте Администрации района.</w:t>
      </w:r>
    </w:p>
    <w:p w:rsidR="00AC5511" w:rsidRDefault="00AC5511" w:rsidP="00AC5511">
      <w:pPr>
        <w:shd w:val="clear" w:color="auto" w:fill="FFFFFF"/>
        <w:tabs>
          <w:tab w:val="left" w:pos="1109"/>
        </w:tabs>
        <w:spacing w:line="274" w:lineRule="exact"/>
        <w:ind w:left="19" w:right="5" w:firstLine="533"/>
        <w:jc w:val="both"/>
      </w:pPr>
      <w:r>
        <w:rPr>
          <w:spacing w:val="-7"/>
        </w:rPr>
        <w:t>2.7.</w:t>
      </w:r>
      <w:r>
        <w:tab/>
        <w:t>В подразделе, касающемся сроков исполнения муниципальной функции</w:t>
      </w:r>
      <w:r>
        <w:br/>
        <w:t>(предоставления муниципальной услуги), указываются допустимые сроки:</w:t>
      </w:r>
    </w:p>
    <w:p w:rsidR="00AC5511" w:rsidRDefault="00AC5511" w:rsidP="00AC5511">
      <w:pPr>
        <w:shd w:val="clear" w:color="auto" w:fill="FFFFFF"/>
        <w:spacing w:line="274" w:lineRule="exact"/>
        <w:ind w:left="552"/>
      </w:pPr>
      <w:r>
        <w:t>а) исполнения муниципальной функции (предоставления муниципальной услуги)</w:t>
      </w:r>
    </w:p>
    <w:p w:rsidR="00AC5511" w:rsidRDefault="00AC5511" w:rsidP="00AC5511">
      <w:pPr>
        <w:sectPr w:rsidR="00AC5511">
          <w:pgSz w:w="11909" w:h="16834"/>
          <w:pgMar w:top="1134" w:right="851" w:bottom="1134" w:left="1701" w:header="720" w:footer="720" w:gutter="0"/>
          <w:cols w:space="720"/>
        </w:sectPr>
      </w:pPr>
    </w:p>
    <w:p w:rsidR="00AC5511" w:rsidRDefault="00AC5511" w:rsidP="004057A4">
      <w:pPr>
        <w:shd w:val="clear" w:color="auto" w:fill="FFFFFF"/>
        <w:tabs>
          <w:tab w:val="left" w:pos="917"/>
        </w:tabs>
        <w:spacing w:line="274" w:lineRule="exact"/>
        <w:ind w:right="19"/>
        <w:jc w:val="both"/>
      </w:pPr>
      <w:r>
        <w:rPr>
          <w:spacing w:val="-11"/>
        </w:rPr>
        <w:lastRenderedPageBreak/>
        <w:t>б)</w:t>
      </w:r>
      <w:r>
        <w:tab/>
        <w:t>прохождения отдельных административных процедур, необходимых для</w:t>
      </w:r>
      <w:r>
        <w:br/>
        <w:t>исполнения муниципальной функции (предоставления муниципальной услуги);</w:t>
      </w:r>
    </w:p>
    <w:p w:rsidR="00AC5511" w:rsidRDefault="00AC5511" w:rsidP="00AC5511">
      <w:pPr>
        <w:shd w:val="clear" w:color="auto" w:fill="FFFFFF"/>
        <w:tabs>
          <w:tab w:val="left" w:pos="917"/>
        </w:tabs>
        <w:spacing w:line="274" w:lineRule="exact"/>
        <w:ind w:right="14" w:firstLine="538"/>
        <w:jc w:val="both"/>
      </w:pPr>
      <w:r>
        <w:rPr>
          <w:spacing w:val="-9"/>
        </w:rPr>
        <w:t>в)</w:t>
      </w:r>
      <w:r>
        <w:tab/>
        <w:t>приостановления исполнения муниципальной функции (предоставления</w:t>
      </w:r>
      <w:r>
        <w:br/>
        <w:t>муниципальной услуги) в случае, если возможность приостановления предусмотрена</w:t>
      </w:r>
      <w:r>
        <w:br/>
        <w:t>законодательством;</w:t>
      </w:r>
    </w:p>
    <w:p w:rsidR="00AC5511" w:rsidRDefault="00AC5511" w:rsidP="00AC5511">
      <w:pPr>
        <w:shd w:val="clear" w:color="auto" w:fill="FFFFFF"/>
        <w:tabs>
          <w:tab w:val="left" w:pos="917"/>
        </w:tabs>
        <w:spacing w:line="274" w:lineRule="exact"/>
        <w:ind w:right="19" w:firstLine="538"/>
        <w:jc w:val="both"/>
      </w:pPr>
      <w:r>
        <w:rPr>
          <w:spacing w:val="-10"/>
        </w:rPr>
        <w:t>г)</w:t>
      </w:r>
      <w:r>
        <w:tab/>
        <w:t>выдачи документов, являющихся результатом исполнения муниципальной</w:t>
      </w:r>
      <w:r>
        <w:br/>
        <w:t>функции (предоставления муниципальной услуги);</w:t>
      </w:r>
    </w:p>
    <w:p w:rsidR="00AC5511" w:rsidRDefault="00AC5511" w:rsidP="00AC5511">
      <w:pPr>
        <w:shd w:val="clear" w:color="auto" w:fill="FFFFFF"/>
        <w:tabs>
          <w:tab w:val="left" w:pos="802"/>
        </w:tabs>
        <w:spacing w:line="274" w:lineRule="exact"/>
        <w:ind w:left="533"/>
      </w:pPr>
      <w:proofErr w:type="spellStart"/>
      <w:r>
        <w:rPr>
          <w:spacing w:val="-6"/>
        </w:rPr>
        <w:t>д</w:t>
      </w:r>
      <w:proofErr w:type="spellEnd"/>
      <w:r>
        <w:rPr>
          <w:spacing w:val="-6"/>
        </w:rPr>
        <w:t>)</w:t>
      </w:r>
      <w:r>
        <w:tab/>
        <w:t>ожидания в очереди при подаче и получении документов заявителями.</w:t>
      </w:r>
    </w:p>
    <w:p w:rsidR="00AC5511" w:rsidRDefault="00AC5511" w:rsidP="00AC5511">
      <w:pPr>
        <w:widowControl w:val="0"/>
        <w:numPr>
          <w:ilvl w:val="0"/>
          <w:numId w:val="9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spacing w:line="274" w:lineRule="exact"/>
        <w:ind w:left="5" w:right="14" w:firstLine="533"/>
        <w:jc w:val="both"/>
        <w:rPr>
          <w:spacing w:val="-7"/>
        </w:rPr>
      </w:pPr>
      <w:proofErr w:type="gramStart"/>
      <w:r>
        <w:t>В подразделе, касающемся перечня оснований для приостановления исполнения муниципальной функции (предоставления муниципальной услуги) либо для отказа в исполнении муниципальной функции (предоставлении муниципальной услуги), приводится перечень оснований для приостановления исполнения муниципальной функции (предоставления муниципальной услуги) либо для отказа в исполнении муниципальной функции (предоставлении муниципальной услуги) в соответствии с законодательством, в том числе для отказа в приеме и рассмотрении документов.</w:t>
      </w:r>
      <w:proofErr w:type="gramEnd"/>
    </w:p>
    <w:p w:rsidR="00AC5511" w:rsidRDefault="00AC5511" w:rsidP="00AC5511">
      <w:pPr>
        <w:widowControl w:val="0"/>
        <w:numPr>
          <w:ilvl w:val="0"/>
          <w:numId w:val="9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spacing w:line="274" w:lineRule="exact"/>
        <w:ind w:left="5" w:right="10" w:firstLine="533"/>
        <w:jc w:val="both"/>
        <w:rPr>
          <w:spacing w:val="-7"/>
        </w:rPr>
      </w:pPr>
      <w:r>
        <w:t xml:space="preserve">В подразделе, касающемся требований к местам исполнения муниципальной функции (предоставления муниципальной услуги), приводится описание требований к удобству и комфорту мест исполнения муниципальной функции (предоставления муниципальной услуги), в том числе </w:t>
      </w:r>
      <w:proofErr w:type="gramStart"/>
      <w:r>
        <w:t>к</w:t>
      </w:r>
      <w:proofErr w:type="gramEnd"/>
      <w:r>
        <w:t>:</w:t>
      </w:r>
    </w:p>
    <w:p w:rsidR="00AC5511" w:rsidRDefault="00AC5511" w:rsidP="00AC5511">
      <w:pPr>
        <w:shd w:val="clear" w:color="auto" w:fill="FFFFFF"/>
        <w:tabs>
          <w:tab w:val="left" w:pos="782"/>
        </w:tabs>
        <w:spacing w:line="274" w:lineRule="exact"/>
        <w:ind w:left="542"/>
      </w:pPr>
      <w:r>
        <w:rPr>
          <w:spacing w:val="-10"/>
        </w:rPr>
        <w:t>а)</w:t>
      </w:r>
      <w:r>
        <w:tab/>
        <w:t>размещению и оформлению помещений;</w:t>
      </w:r>
    </w:p>
    <w:p w:rsidR="00AC5511" w:rsidRDefault="00AC5511" w:rsidP="00AC5511">
      <w:pPr>
        <w:shd w:val="clear" w:color="auto" w:fill="FFFFFF"/>
        <w:tabs>
          <w:tab w:val="left" w:pos="979"/>
        </w:tabs>
        <w:spacing w:line="274" w:lineRule="exact"/>
        <w:ind w:left="10" w:right="14" w:firstLine="533"/>
        <w:jc w:val="both"/>
      </w:pPr>
      <w:r>
        <w:rPr>
          <w:spacing w:val="-8"/>
        </w:rPr>
        <w:t>б)</w:t>
      </w:r>
      <w:r>
        <w:tab/>
        <w:t xml:space="preserve">размещению и оформлению визуальной, текстовой и </w:t>
      </w:r>
      <w:proofErr w:type="spellStart"/>
      <w:r>
        <w:t>мультимедийной</w:t>
      </w:r>
      <w:proofErr w:type="spellEnd"/>
      <w:r>
        <w:br/>
        <w:t>информации;</w:t>
      </w:r>
    </w:p>
    <w:p w:rsidR="00AC5511" w:rsidRDefault="00AC5511" w:rsidP="00AC5511">
      <w:pPr>
        <w:shd w:val="clear" w:color="auto" w:fill="FFFFFF"/>
        <w:tabs>
          <w:tab w:val="left" w:pos="782"/>
        </w:tabs>
        <w:spacing w:before="5" w:line="274" w:lineRule="exact"/>
        <w:ind w:left="538"/>
      </w:pPr>
      <w:r>
        <w:rPr>
          <w:spacing w:val="-10"/>
        </w:rPr>
        <w:t>в)</w:t>
      </w:r>
      <w:r>
        <w:tab/>
        <w:t>оборудованию мест ожидания;</w:t>
      </w:r>
    </w:p>
    <w:p w:rsidR="00AC5511" w:rsidRDefault="00AC5511" w:rsidP="00AC5511">
      <w:pPr>
        <w:shd w:val="clear" w:color="auto" w:fill="FFFFFF"/>
        <w:tabs>
          <w:tab w:val="left" w:pos="782"/>
        </w:tabs>
        <w:spacing w:line="274" w:lineRule="exact"/>
        <w:ind w:left="538"/>
      </w:pPr>
      <w:r>
        <w:rPr>
          <w:spacing w:val="-10"/>
        </w:rPr>
        <w:t>г)</w:t>
      </w:r>
      <w:r>
        <w:tab/>
        <w:t>парковочным местам;</w:t>
      </w:r>
    </w:p>
    <w:p w:rsidR="00AC5511" w:rsidRDefault="00AC5511" w:rsidP="00AC5511">
      <w:pPr>
        <w:shd w:val="clear" w:color="auto" w:fill="FFFFFF"/>
        <w:tabs>
          <w:tab w:val="left" w:pos="782"/>
        </w:tabs>
        <w:spacing w:before="5" w:line="274" w:lineRule="exact"/>
        <w:ind w:left="538"/>
      </w:pPr>
      <w:proofErr w:type="spellStart"/>
      <w:r>
        <w:rPr>
          <w:spacing w:val="-6"/>
        </w:rPr>
        <w:t>д</w:t>
      </w:r>
      <w:proofErr w:type="spellEnd"/>
      <w:r>
        <w:rPr>
          <w:spacing w:val="-6"/>
        </w:rPr>
        <w:t>)</w:t>
      </w:r>
      <w:r>
        <w:tab/>
        <w:t>оформлению входа в здание;</w:t>
      </w:r>
    </w:p>
    <w:p w:rsidR="00AC5511" w:rsidRDefault="00AC5511" w:rsidP="00AC5511">
      <w:pPr>
        <w:shd w:val="clear" w:color="auto" w:fill="FFFFFF"/>
        <w:tabs>
          <w:tab w:val="left" w:pos="782"/>
        </w:tabs>
        <w:spacing w:line="274" w:lineRule="exact"/>
        <w:ind w:left="14" w:right="14" w:firstLine="523"/>
        <w:jc w:val="both"/>
      </w:pPr>
      <w:r>
        <w:rPr>
          <w:spacing w:val="-12"/>
        </w:rPr>
        <w:t>е)</w:t>
      </w:r>
      <w:r>
        <w:tab/>
        <w:t>местам для информирования заявителей, получения информации и заполнения</w:t>
      </w:r>
      <w:r>
        <w:br/>
        <w:t>необходимых документов;</w:t>
      </w:r>
    </w:p>
    <w:p w:rsidR="00AC5511" w:rsidRDefault="00AC5511" w:rsidP="00AC5511">
      <w:pPr>
        <w:shd w:val="clear" w:color="auto" w:fill="FFFFFF"/>
        <w:tabs>
          <w:tab w:val="left" w:pos="850"/>
        </w:tabs>
        <w:spacing w:line="274" w:lineRule="exact"/>
        <w:ind w:left="547"/>
      </w:pPr>
      <w:r>
        <w:rPr>
          <w:spacing w:val="-10"/>
        </w:rPr>
        <w:t>ж)</w:t>
      </w:r>
      <w:r>
        <w:tab/>
        <w:t>местам для ожидания заявителей;</w:t>
      </w:r>
    </w:p>
    <w:p w:rsidR="00AC5511" w:rsidRDefault="00AC5511" w:rsidP="00AC5511">
      <w:pPr>
        <w:shd w:val="clear" w:color="auto" w:fill="FFFFFF"/>
        <w:tabs>
          <w:tab w:val="left" w:pos="782"/>
        </w:tabs>
        <w:spacing w:line="274" w:lineRule="exact"/>
        <w:ind w:left="547"/>
      </w:pPr>
      <w:proofErr w:type="spellStart"/>
      <w:r>
        <w:rPr>
          <w:spacing w:val="-9"/>
        </w:rPr>
        <w:t>з</w:t>
      </w:r>
      <w:proofErr w:type="spellEnd"/>
      <w:r>
        <w:rPr>
          <w:spacing w:val="-9"/>
        </w:rPr>
        <w:t>)</w:t>
      </w:r>
      <w:r>
        <w:tab/>
        <w:t>местам для приема заявителей.</w:t>
      </w:r>
    </w:p>
    <w:p w:rsidR="00AC5511" w:rsidRDefault="00AC5511" w:rsidP="00AC5511">
      <w:pPr>
        <w:widowControl w:val="0"/>
        <w:numPr>
          <w:ilvl w:val="0"/>
          <w:numId w:val="10"/>
        </w:numPr>
        <w:shd w:val="clear" w:color="auto" w:fill="FFFFFF"/>
        <w:tabs>
          <w:tab w:val="left" w:pos="1147"/>
        </w:tabs>
        <w:autoSpaceDE w:val="0"/>
        <w:autoSpaceDN w:val="0"/>
        <w:adjustRightInd w:val="0"/>
        <w:spacing w:line="274" w:lineRule="exact"/>
        <w:ind w:left="5" w:firstLine="538"/>
        <w:jc w:val="both"/>
        <w:rPr>
          <w:spacing w:val="-6"/>
        </w:rPr>
      </w:pPr>
      <w:r>
        <w:t xml:space="preserve">При подготовке подраздела, указанного в пункте 2.9 настоящего Порядка, учитывается необходимость обеспечения комфортными условиями заявителей и должностных лиц, в том числе </w:t>
      </w:r>
      <w:proofErr w:type="gramStart"/>
      <w:r>
        <w:t>обеспечения возможности реализации прав инвалидов</w:t>
      </w:r>
      <w:proofErr w:type="gramEnd"/>
      <w:r>
        <w:t xml:space="preserve"> на исполнение по их заявлению муниципальной функции (предоставление муниципальное услуги).</w:t>
      </w:r>
    </w:p>
    <w:p w:rsidR="00AC5511" w:rsidRDefault="00AC5511" w:rsidP="00AC5511">
      <w:pPr>
        <w:widowControl w:val="0"/>
        <w:numPr>
          <w:ilvl w:val="0"/>
          <w:numId w:val="10"/>
        </w:numPr>
        <w:shd w:val="clear" w:color="auto" w:fill="FFFFFF"/>
        <w:tabs>
          <w:tab w:val="left" w:pos="1147"/>
        </w:tabs>
        <w:autoSpaceDE w:val="0"/>
        <w:autoSpaceDN w:val="0"/>
        <w:adjustRightInd w:val="0"/>
        <w:spacing w:line="274" w:lineRule="exact"/>
        <w:ind w:left="5" w:right="14" w:firstLine="538"/>
        <w:jc w:val="both"/>
        <w:rPr>
          <w:spacing w:val="-6"/>
        </w:rPr>
      </w:pPr>
      <w:r>
        <w:t>В раздел, касающийся требований к порядку исполнения муниципальной функции (предоставления муниципальной услуги), также включаются следующие сведения:</w:t>
      </w:r>
    </w:p>
    <w:p w:rsidR="00AC5511" w:rsidRDefault="00AC5511" w:rsidP="00AC5511">
      <w:pPr>
        <w:shd w:val="clear" w:color="auto" w:fill="FFFFFF"/>
        <w:tabs>
          <w:tab w:val="left" w:pos="835"/>
        </w:tabs>
        <w:spacing w:before="5" w:line="274" w:lineRule="exact"/>
        <w:ind w:left="10" w:right="10" w:firstLine="533"/>
        <w:jc w:val="both"/>
      </w:pPr>
      <w:r>
        <w:rPr>
          <w:spacing w:val="-8"/>
        </w:rPr>
        <w:t>а)</w:t>
      </w:r>
      <w:r>
        <w:tab/>
        <w:t>информация о перечне необходимых для исполнения муниципальной функции</w:t>
      </w:r>
      <w:r>
        <w:br/>
        <w:t>(предоставления муниципальной услуги) документов, требуемых от заявителей, способах</w:t>
      </w:r>
      <w:r>
        <w:br/>
        <w:t>их получения заявителями, в том числе в электронной форме, и порядке их</w:t>
      </w:r>
      <w:r>
        <w:br/>
        <w:t>представления. (Предусмотренные законодательством бланки, формы обращений,</w:t>
      </w:r>
      <w:r>
        <w:br/>
        <w:t>заявлений и иных документов, подаваемых заявителем в связи с исполнением</w:t>
      </w:r>
      <w:r>
        <w:br/>
        <w:t>муниципальной функции (предоставлением муниципальной услуги), приводятся в</w:t>
      </w:r>
      <w:r>
        <w:br/>
        <w:t>качестве приложений к административному регламенту, за исключением случаев, когда</w:t>
      </w:r>
      <w:r>
        <w:br/>
        <w:t>законодательством прямо предусмотрена свободная форма подачи этих документов);</w:t>
      </w:r>
    </w:p>
    <w:p w:rsidR="00AC5511" w:rsidRDefault="00AC5511" w:rsidP="00AC5511">
      <w:pPr>
        <w:shd w:val="clear" w:color="auto" w:fill="FFFFFF"/>
        <w:tabs>
          <w:tab w:val="left" w:pos="1022"/>
        </w:tabs>
        <w:spacing w:line="274" w:lineRule="exact"/>
        <w:ind w:left="10" w:right="5" w:firstLine="538"/>
        <w:jc w:val="both"/>
      </w:pPr>
      <w:r>
        <w:rPr>
          <w:spacing w:val="-11"/>
        </w:rPr>
        <w:t>б)</w:t>
      </w:r>
      <w:r>
        <w:tab/>
        <w:t>требования к исполнению муниципальной функции (предоставлению</w:t>
      </w:r>
      <w:r>
        <w:br/>
        <w:t>муниципальной услуги) либо отдельных административных процедур в рамках</w:t>
      </w:r>
      <w:r>
        <w:br/>
        <w:t>исполнения муниципальной функции (предоставления муниципальной услуги) в</w:t>
      </w:r>
      <w:r>
        <w:br/>
        <w:t>соответствии с законодательством на платной (бесплатной) основе. Если федеральными</w:t>
      </w:r>
      <w:r>
        <w:br/>
        <w:t>законами, указами Президента Российской Федерации и постановлениями Правительства</w:t>
      </w:r>
      <w:r>
        <w:br/>
        <w:t>Российской Федерации, законами Хабаровского края, нормативными правовыми актами</w:t>
      </w:r>
      <w:r>
        <w:br/>
        <w:t>Губернатора Хабаровского края, муниципальными правовыми актами органов местного</w:t>
      </w:r>
    </w:p>
    <w:p w:rsidR="00AC5511" w:rsidRDefault="00AC5511" w:rsidP="00AC5511">
      <w:pPr>
        <w:sectPr w:rsidR="00AC5511">
          <w:pgSz w:w="11909" w:h="16834"/>
          <w:pgMar w:top="1134" w:right="851" w:bottom="1134" w:left="1701" w:header="720" w:footer="720" w:gutter="0"/>
          <w:cols w:space="720"/>
        </w:sectPr>
      </w:pPr>
    </w:p>
    <w:p w:rsidR="00AC5511" w:rsidRDefault="00AC5511" w:rsidP="00AC5511">
      <w:pPr>
        <w:shd w:val="clear" w:color="auto" w:fill="FFFFFF"/>
        <w:spacing w:line="274" w:lineRule="exact"/>
        <w:ind w:right="19"/>
        <w:jc w:val="both"/>
      </w:pPr>
      <w:r>
        <w:lastRenderedPageBreak/>
        <w:t xml:space="preserve">самоуправления  за исполнение муниципальной функции (предоставление муниципальной услуги) либо отдельных административных </w:t>
      </w:r>
      <w:r>
        <w:rPr>
          <w:spacing w:val="-1"/>
        </w:rPr>
        <w:t xml:space="preserve">процедур в рамках исполнения муниципальной функции (предоставления муниципальной </w:t>
      </w:r>
      <w:r>
        <w:t>услуги) плата не предусмотрена, в административном регламенте указывается, что исполнение этой муниципальной функции (предоставление муниципальной услуги) является бесплатной для заявителей.</w:t>
      </w:r>
    </w:p>
    <w:p w:rsidR="00AC5511" w:rsidRDefault="00AC5511" w:rsidP="00AC5511">
      <w:pPr>
        <w:widowControl w:val="0"/>
        <w:numPr>
          <w:ilvl w:val="0"/>
          <w:numId w:val="11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spacing w:line="274" w:lineRule="exact"/>
        <w:ind w:left="5" w:right="19" w:firstLine="538"/>
        <w:jc w:val="both"/>
        <w:rPr>
          <w:spacing w:val="-7"/>
        </w:rPr>
      </w:pPr>
      <w:proofErr w:type="gramStart"/>
      <w:r>
        <w:t>Раздел, касающийся административных процедур, состоит из подразделов, соответствующих количеству административных процедур - логически обособленных последовательностей административных действий при исполнении муниципальной функции (предоставлении муниципальной услуги), имеющих конечный результат и выделяемых в рамках исполнения муниципальной функции (предоставления муниципальной услуги).</w:t>
      </w:r>
      <w:proofErr w:type="gramEnd"/>
    </w:p>
    <w:p w:rsidR="00AC5511" w:rsidRDefault="00AC5511" w:rsidP="00AC5511">
      <w:pPr>
        <w:widowControl w:val="0"/>
        <w:numPr>
          <w:ilvl w:val="0"/>
          <w:numId w:val="11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spacing w:line="274" w:lineRule="exact"/>
        <w:ind w:left="5" w:right="19" w:firstLine="538"/>
        <w:jc w:val="both"/>
        <w:rPr>
          <w:spacing w:val="-6"/>
        </w:rPr>
      </w:pPr>
      <w:r>
        <w:t>Блок-схема исполнения муниципальной функции приводится в приложении к административному регламенту.</w:t>
      </w:r>
    </w:p>
    <w:p w:rsidR="00AC5511" w:rsidRDefault="00AC5511" w:rsidP="00AC5511">
      <w:pPr>
        <w:shd w:val="clear" w:color="auto" w:fill="FFFFFF"/>
        <w:tabs>
          <w:tab w:val="left" w:pos="1248"/>
        </w:tabs>
        <w:spacing w:line="274" w:lineRule="exact"/>
        <w:ind w:left="10" w:right="24" w:firstLine="533"/>
        <w:jc w:val="both"/>
      </w:pPr>
      <w:r>
        <w:rPr>
          <w:spacing w:val="-5"/>
        </w:rPr>
        <w:t>2.14.</w:t>
      </w:r>
      <w:r>
        <w:tab/>
        <w:t>Описание каждого административного действия содержит следующие</w:t>
      </w:r>
      <w:r>
        <w:br/>
        <w:t>обязательные элементы:</w:t>
      </w:r>
    </w:p>
    <w:p w:rsidR="00AC5511" w:rsidRDefault="00AC5511" w:rsidP="00AC5511">
      <w:pPr>
        <w:shd w:val="clear" w:color="auto" w:fill="FFFFFF"/>
        <w:tabs>
          <w:tab w:val="left" w:pos="826"/>
        </w:tabs>
        <w:spacing w:line="274" w:lineRule="exact"/>
        <w:ind w:left="5" w:right="19" w:firstLine="542"/>
        <w:jc w:val="both"/>
      </w:pPr>
      <w:r>
        <w:rPr>
          <w:spacing w:val="-10"/>
        </w:rPr>
        <w:t>а)</w:t>
      </w:r>
      <w:r>
        <w:tab/>
        <w:t>юридические факты, являющиеся основанием для начала административного</w:t>
      </w:r>
      <w:r>
        <w:br/>
        <w:t>действия;</w:t>
      </w:r>
    </w:p>
    <w:p w:rsidR="00AC5511" w:rsidRDefault="00AC5511" w:rsidP="00AC5511">
      <w:pPr>
        <w:shd w:val="clear" w:color="auto" w:fill="FFFFFF"/>
        <w:tabs>
          <w:tab w:val="left" w:pos="826"/>
        </w:tabs>
        <w:spacing w:before="5" w:line="274" w:lineRule="exact"/>
        <w:ind w:left="5" w:right="5" w:firstLine="542"/>
        <w:jc w:val="both"/>
      </w:pPr>
      <w:r>
        <w:rPr>
          <w:spacing w:val="-11"/>
        </w:rPr>
        <w:t>б)</w:t>
      </w:r>
      <w:r>
        <w:tab/>
        <w:t>сведения о должностном лице, ответственном за выполнение административного</w:t>
      </w:r>
      <w:r>
        <w:br/>
        <w:t>действия. Если правовые акты, непосредственно регулирующие исполнение муниципальной функции (предоставление муниципальной услуги), содержат указание на конкретную должность, она указывается в тексте административного регламента;</w:t>
      </w:r>
    </w:p>
    <w:p w:rsidR="00AC5511" w:rsidRDefault="00AC5511" w:rsidP="00AC5511">
      <w:pPr>
        <w:shd w:val="clear" w:color="auto" w:fill="FFFFFF"/>
        <w:tabs>
          <w:tab w:val="left" w:pos="1013"/>
        </w:tabs>
        <w:spacing w:line="274" w:lineRule="exact"/>
        <w:ind w:left="14" w:right="14" w:firstLine="533"/>
        <w:jc w:val="both"/>
      </w:pPr>
      <w:r>
        <w:rPr>
          <w:spacing w:val="-11"/>
        </w:rPr>
        <w:t>в)</w:t>
      </w:r>
      <w:r>
        <w:tab/>
        <w:t>содержание административного действия, продолжительность и (или) максимальный срок его выполнения;</w:t>
      </w:r>
    </w:p>
    <w:p w:rsidR="00AC5511" w:rsidRDefault="00AC5511" w:rsidP="00AC5511">
      <w:pPr>
        <w:shd w:val="clear" w:color="auto" w:fill="FFFFFF"/>
        <w:tabs>
          <w:tab w:val="left" w:pos="782"/>
        </w:tabs>
        <w:spacing w:line="274" w:lineRule="exact"/>
        <w:ind w:left="538"/>
      </w:pPr>
      <w:r>
        <w:rPr>
          <w:spacing w:val="-8"/>
        </w:rPr>
        <w:t>г)</w:t>
      </w:r>
      <w:r>
        <w:tab/>
        <w:t>критерии принятия решений;</w:t>
      </w:r>
    </w:p>
    <w:p w:rsidR="00AC5511" w:rsidRDefault="00AC5511" w:rsidP="00AC5511">
      <w:pPr>
        <w:shd w:val="clear" w:color="auto" w:fill="FFFFFF"/>
        <w:tabs>
          <w:tab w:val="left" w:pos="782"/>
        </w:tabs>
        <w:spacing w:line="274" w:lineRule="exact"/>
        <w:ind w:left="14" w:right="10" w:firstLine="523"/>
        <w:jc w:val="both"/>
      </w:pPr>
      <w:proofErr w:type="spellStart"/>
      <w:r>
        <w:rPr>
          <w:spacing w:val="-4"/>
        </w:rPr>
        <w:t>д</w:t>
      </w:r>
      <w:proofErr w:type="spellEnd"/>
      <w:r>
        <w:rPr>
          <w:spacing w:val="-4"/>
        </w:rPr>
        <w:t>)</w:t>
      </w:r>
      <w:r>
        <w:tab/>
        <w:t>результат административного действия и порядок передачи результата, который может совпадать с юридическим фактом, являющимся основанием для начала исполнения следующего административного действия;</w:t>
      </w:r>
    </w:p>
    <w:p w:rsidR="00AC5511" w:rsidRDefault="00AC5511" w:rsidP="00AC5511">
      <w:pPr>
        <w:shd w:val="clear" w:color="auto" w:fill="FFFFFF"/>
        <w:tabs>
          <w:tab w:val="left" w:pos="859"/>
        </w:tabs>
        <w:spacing w:line="274" w:lineRule="exact"/>
        <w:ind w:left="14" w:right="14" w:firstLine="533"/>
        <w:jc w:val="both"/>
      </w:pPr>
      <w:r>
        <w:rPr>
          <w:spacing w:val="-10"/>
        </w:rPr>
        <w:t>е)</w:t>
      </w:r>
      <w:r>
        <w:tab/>
        <w:t>способ фиксации результата выполнения административного действия, в том</w:t>
      </w:r>
      <w:r>
        <w:br/>
      </w:r>
      <w:r>
        <w:rPr>
          <w:spacing w:val="-1"/>
        </w:rPr>
        <w:t>числе в электронной форме, содержащий указание на формат обязательного отображения</w:t>
      </w:r>
      <w:r>
        <w:rPr>
          <w:spacing w:val="-1"/>
        </w:rPr>
        <w:br/>
      </w:r>
      <w:r>
        <w:t>административного действия, в том числе в электронных системах.</w:t>
      </w:r>
    </w:p>
    <w:p w:rsidR="00AC5511" w:rsidRDefault="00AC5511" w:rsidP="00AC5511">
      <w:pPr>
        <w:shd w:val="clear" w:color="auto" w:fill="FFFFFF"/>
        <w:tabs>
          <w:tab w:val="left" w:pos="1248"/>
        </w:tabs>
        <w:spacing w:line="274" w:lineRule="exact"/>
        <w:ind w:left="10" w:right="14" w:firstLine="533"/>
        <w:jc w:val="both"/>
      </w:pPr>
      <w:r>
        <w:rPr>
          <w:spacing w:val="-6"/>
        </w:rPr>
        <w:t>2.15.</w:t>
      </w:r>
      <w:r>
        <w:tab/>
        <w:t xml:space="preserve">Раздел, касающийся порядка и формы </w:t>
      </w:r>
      <w:proofErr w:type="gramStart"/>
      <w:r>
        <w:t>контроля за</w:t>
      </w:r>
      <w:proofErr w:type="gramEnd"/>
      <w:r>
        <w:t xml:space="preserve"> исполнением муниципальной функции (предоставлением муниципальной услуги), состоит из следующих подразделов:</w:t>
      </w:r>
    </w:p>
    <w:p w:rsidR="00AC5511" w:rsidRDefault="00AC5511" w:rsidP="00AC5511">
      <w:pPr>
        <w:shd w:val="clear" w:color="auto" w:fill="FFFFFF"/>
        <w:tabs>
          <w:tab w:val="left" w:pos="878"/>
        </w:tabs>
        <w:spacing w:line="274" w:lineRule="exact"/>
        <w:ind w:left="5" w:right="14" w:firstLine="542"/>
        <w:jc w:val="both"/>
      </w:pPr>
      <w:r>
        <w:rPr>
          <w:spacing w:val="-10"/>
        </w:rPr>
        <w:t>а)</w:t>
      </w:r>
      <w:r>
        <w:tab/>
        <w:t xml:space="preserve">порядок осуществления текущего </w:t>
      </w:r>
      <w:proofErr w:type="gramStart"/>
      <w:r>
        <w:t>контроля за</w:t>
      </w:r>
      <w:proofErr w:type="gramEnd"/>
      <w:r>
        <w:t xml:space="preserve"> соблюдением и исполнением</w:t>
      </w:r>
      <w:r>
        <w:br/>
        <w:t>ответственными должностными лицами положений административного регламента и</w:t>
      </w:r>
      <w:r>
        <w:br/>
        <w:t>иных нормативных правовых актов, устанавливающих требования к исполнению</w:t>
      </w:r>
      <w:r>
        <w:br/>
        <w:t>муниципальной функции (предоставлению муниципальной услуги), а также принятием</w:t>
      </w:r>
      <w:r>
        <w:br/>
        <w:t>решений ответственными лицами;</w:t>
      </w:r>
    </w:p>
    <w:p w:rsidR="00AC5511" w:rsidRDefault="00AC5511" w:rsidP="00AC5511">
      <w:pPr>
        <w:shd w:val="clear" w:color="auto" w:fill="FFFFFF"/>
        <w:tabs>
          <w:tab w:val="left" w:pos="878"/>
        </w:tabs>
        <w:spacing w:line="274" w:lineRule="exact"/>
        <w:ind w:left="5" w:right="10" w:firstLine="542"/>
        <w:jc w:val="both"/>
      </w:pPr>
      <w:r>
        <w:rPr>
          <w:spacing w:val="-10"/>
        </w:rPr>
        <w:t>б)</w:t>
      </w:r>
      <w:r>
        <w:tab/>
        <w:t>порядок и периодичность осуществления плановых и внеплановых проверок</w:t>
      </w:r>
      <w:r>
        <w:br/>
        <w:t xml:space="preserve">полноты и качества исполнения муниципальной функции (предоставления муниципальной услуги), в том числе порядок и формы </w:t>
      </w:r>
      <w:proofErr w:type="gramStart"/>
      <w:r>
        <w:t>контроля за</w:t>
      </w:r>
      <w:proofErr w:type="gramEnd"/>
      <w:r>
        <w:t xml:space="preserve"> полнотой и качеством исполнения муниципальной функции (предоставления муниципальной услуги);</w:t>
      </w:r>
    </w:p>
    <w:p w:rsidR="00AC5511" w:rsidRDefault="00AC5511" w:rsidP="00AC5511">
      <w:pPr>
        <w:shd w:val="clear" w:color="auto" w:fill="FFFFFF"/>
        <w:tabs>
          <w:tab w:val="left" w:pos="878"/>
        </w:tabs>
        <w:spacing w:line="274" w:lineRule="exact"/>
        <w:ind w:left="5" w:right="10" w:firstLine="542"/>
      </w:pPr>
      <w:r>
        <w:rPr>
          <w:spacing w:val="-9"/>
        </w:rPr>
        <w:t>в)</w:t>
      </w:r>
      <w:r>
        <w:tab/>
        <w:t>ответственность муниципальных служащих Администрации сельского поселения и иных должностных лиц за решения и действия (бездействие), принимаемые (осуществляемые) в ходе исполнения муниципальной функции;</w:t>
      </w:r>
    </w:p>
    <w:p w:rsidR="00AC5511" w:rsidRDefault="00AC5511" w:rsidP="00AC5511">
      <w:pPr>
        <w:shd w:val="clear" w:color="auto" w:fill="FFFFFF"/>
        <w:tabs>
          <w:tab w:val="left" w:pos="878"/>
        </w:tabs>
        <w:spacing w:line="274" w:lineRule="exact"/>
        <w:ind w:left="5" w:firstLine="542"/>
        <w:jc w:val="both"/>
      </w:pPr>
      <w:r>
        <w:rPr>
          <w:spacing w:val="-9"/>
        </w:rPr>
        <w:t>г)</w:t>
      </w:r>
      <w:r>
        <w:tab/>
        <w:t xml:space="preserve">положения, характеризующие требования к порядку и формам </w:t>
      </w:r>
      <w:proofErr w:type="gramStart"/>
      <w:r>
        <w:t>контроля за</w:t>
      </w:r>
      <w:proofErr w:type="gramEnd"/>
      <w:r>
        <w:br/>
        <w:t>исполнением муниципальной функции (предоставлением муниципальной услуги), в том</w:t>
      </w:r>
      <w:r>
        <w:br/>
        <w:t>числе со стороны граждан, их объединений и организаций.</w:t>
      </w:r>
    </w:p>
    <w:p w:rsidR="00AC5511" w:rsidRDefault="00AC5511" w:rsidP="00AC5511">
      <w:pPr>
        <w:shd w:val="clear" w:color="auto" w:fill="FFFFFF"/>
        <w:tabs>
          <w:tab w:val="left" w:pos="1176"/>
        </w:tabs>
        <w:spacing w:line="274" w:lineRule="exact"/>
        <w:ind w:left="14" w:right="10" w:firstLine="538"/>
        <w:jc w:val="both"/>
      </w:pPr>
      <w:r>
        <w:rPr>
          <w:spacing w:val="-5"/>
        </w:rPr>
        <w:t>2.16.</w:t>
      </w:r>
      <w:r>
        <w:tab/>
        <w:t>В разделе, касающемся досудебного (внесудебного) порядка обжалования</w:t>
      </w:r>
      <w:r>
        <w:br/>
        <w:t>действий (бездействия) должностного лица, а также принимаемого им решения при исполнении    муниципальной    функции    (предоставлении    муниципальной    услуги),</w:t>
      </w:r>
    </w:p>
    <w:p w:rsidR="00AC5511" w:rsidRDefault="00AC5511" w:rsidP="00AC5511">
      <w:pPr>
        <w:sectPr w:rsidR="00AC5511">
          <w:pgSz w:w="11909" w:h="16834"/>
          <w:pgMar w:top="1134" w:right="851" w:bottom="1134" w:left="1701" w:header="720" w:footer="720" w:gutter="0"/>
          <w:cols w:space="720"/>
        </w:sectPr>
      </w:pPr>
    </w:p>
    <w:p w:rsidR="00AC5511" w:rsidRDefault="00AC5511" w:rsidP="00AC5511">
      <w:pPr>
        <w:shd w:val="clear" w:color="auto" w:fill="FFFFFF"/>
        <w:spacing w:line="274" w:lineRule="exact"/>
        <w:ind w:left="5" w:right="24"/>
        <w:jc w:val="both"/>
      </w:pPr>
      <w:r>
        <w:lastRenderedPageBreak/>
        <w:t>устанавливается порядок обжалования заявителями действий (бездействия) и решений, принятых (осуществляемых) в ходе выполнения административного регламента:</w:t>
      </w:r>
    </w:p>
    <w:p w:rsidR="00AC5511" w:rsidRDefault="00AC5511" w:rsidP="00AC5511">
      <w:pPr>
        <w:shd w:val="clear" w:color="auto" w:fill="FFFFFF"/>
        <w:tabs>
          <w:tab w:val="left" w:pos="782"/>
        </w:tabs>
        <w:spacing w:line="274" w:lineRule="exact"/>
        <w:ind w:left="542"/>
      </w:pPr>
      <w:r>
        <w:rPr>
          <w:spacing w:val="-10"/>
        </w:rPr>
        <w:t>а)</w:t>
      </w:r>
      <w:r>
        <w:tab/>
        <w:t>в части досудебного (внесудебного) обжалования указываются:</w:t>
      </w:r>
    </w:p>
    <w:p w:rsidR="00AC5511" w:rsidRDefault="00AC5511" w:rsidP="00AC5511">
      <w:pPr>
        <w:widowControl w:val="0"/>
        <w:numPr>
          <w:ilvl w:val="0"/>
          <w:numId w:val="12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line="274" w:lineRule="exact"/>
        <w:ind w:right="19" w:firstLine="547"/>
        <w:jc w:val="both"/>
      </w:pPr>
      <w:r>
        <w:t>информация для заявителей об их праве на досудебное (внесудебное) обжалование действий (бездействия) и решений, принятых (осуществляемых) в ходе исполнения муниципальной функции (предоставления муниципальной услуги);</w:t>
      </w:r>
    </w:p>
    <w:p w:rsidR="00AC5511" w:rsidRDefault="00AC5511" w:rsidP="00AC5511">
      <w:pPr>
        <w:widowControl w:val="0"/>
        <w:numPr>
          <w:ilvl w:val="0"/>
          <w:numId w:val="12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line="274" w:lineRule="exact"/>
        <w:ind w:left="547"/>
      </w:pPr>
      <w:r>
        <w:t>предмет досудебного (внесудебного) обжалования;</w:t>
      </w:r>
    </w:p>
    <w:p w:rsidR="00AC5511" w:rsidRDefault="00AC5511" w:rsidP="00AC5511">
      <w:pPr>
        <w:shd w:val="clear" w:color="auto" w:fill="FFFFFF"/>
        <w:tabs>
          <w:tab w:val="left" w:pos="744"/>
        </w:tabs>
        <w:spacing w:line="274" w:lineRule="exact"/>
        <w:ind w:left="5" w:right="19" w:firstLine="538"/>
        <w:jc w:val="both"/>
      </w:pPr>
      <w:r>
        <w:t>-</w:t>
      </w:r>
      <w:r>
        <w:tab/>
        <w:t>исчерпывающий перечень оснований для отказа в рассмотрении жалобы либо</w:t>
      </w:r>
      <w:r>
        <w:br/>
        <w:t>приостановления ее рассмотрения;</w:t>
      </w:r>
    </w:p>
    <w:p w:rsidR="00AC5511" w:rsidRDefault="00AC5511" w:rsidP="00AC5511">
      <w:pPr>
        <w:shd w:val="clear" w:color="auto" w:fill="FFFFFF"/>
        <w:tabs>
          <w:tab w:val="left" w:pos="682"/>
        </w:tabs>
        <w:spacing w:line="274" w:lineRule="exact"/>
        <w:ind w:left="542"/>
      </w:pPr>
      <w:r>
        <w:t>-</w:t>
      </w:r>
      <w:r>
        <w:tab/>
        <w:t>основания для начала процедуры досудебного (внесудебного) обжалования;</w:t>
      </w:r>
    </w:p>
    <w:p w:rsidR="00AC5511" w:rsidRDefault="00AC5511" w:rsidP="00AC5511">
      <w:pPr>
        <w:widowControl w:val="0"/>
        <w:numPr>
          <w:ilvl w:val="0"/>
          <w:numId w:val="1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line="274" w:lineRule="exact"/>
        <w:ind w:left="5" w:right="19" w:firstLine="542"/>
        <w:jc w:val="both"/>
      </w:pPr>
      <w:r>
        <w:t>права заявителя на получение информации и документов, необходимых для обоснования и рассмотрения жалобы;</w:t>
      </w:r>
    </w:p>
    <w:p w:rsidR="00AC5511" w:rsidRDefault="00AC5511" w:rsidP="00AC5511">
      <w:pPr>
        <w:widowControl w:val="0"/>
        <w:numPr>
          <w:ilvl w:val="0"/>
          <w:numId w:val="1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line="274" w:lineRule="exact"/>
        <w:ind w:left="5" w:right="19" w:firstLine="542"/>
        <w:jc w:val="both"/>
      </w:pPr>
      <w:r>
        <w:t>органы государственной власти и должностные лица, которым может быть адресована жалоба заявителя в досудебном (внесудебном) порядке;</w:t>
      </w:r>
    </w:p>
    <w:p w:rsidR="00AC5511" w:rsidRDefault="00AC5511" w:rsidP="00AC5511">
      <w:pPr>
        <w:shd w:val="clear" w:color="auto" w:fill="FFFFFF"/>
        <w:tabs>
          <w:tab w:val="left" w:pos="682"/>
        </w:tabs>
        <w:spacing w:line="274" w:lineRule="exact"/>
        <w:ind w:left="547"/>
      </w:pPr>
      <w:r>
        <w:t>-</w:t>
      </w:r>
      <w:r>
        <w:tab/>
        <w:t>сроки рассмотрения жалобы;</w:t>
      </w:r>
    </w:p>
    <w:p w:rsidR="00AC5511" w:rsidRDefault="00AC5511" w:rsidP="00AC5511">
      <w:pPr>
        <w:shd w:val="clear" w:color="auto" w:fill="FFFFFF"/>
        <w:tabs>
          <w:tab w:val="left" w:pos="773"/>
        </w:tabs>
        <w:spacing w:line="278" w:lineRule="exact"/>
        <w:ind w:left="10" w:right="14" w:firstLine="542"/>
        <w:jc w:val="both"/>
      </w:pPr>
      <w:r>
        <w:t>-</w:t>
      </w:r>
      <w:r>
        <w:tab/>
        <w:t>результат досудебного (внесудебного) обжалования применительно к каждой</w:t>
      </w:r>
      <w:r>
        <w:br/>
        <w:t>процедуре либо инстанции обжалования;</w:t>
      </w:r>
    </w:p>
    <w:p w:rsidR="00AC5511" w:rsidRDefault="00AC5511" w:rsidP="00AC5511">
      <w:pPr>
        <w:shd w:val="clear" w:color="auto" w:fill="FFFFFF"/>
        <w:tabs>
          <w:tab w:val="left" w:pos="782"/>
        </w:tabs>
        <w:spacing w:line="274" w:lineRule="exact"/>
        <w:ind w:left="14" w:right="10" w:firstLine="528"/>
        <w:jc w:val="both"/>
      </w:pPr>
      <w:r>
        <w:rPr>
          <w:spacing w:val="-7"/>
        </w:rPr>
        <w:t>б)</w:t>
      </w:r>
      <w:r>
        <w:tab/>
        <w:t>в части судебного обжалования указываются сроки обжалования и юрисдикция суда, в который подается соответствующее заявление, в соответствии с законодательством.</w:t>
      </w:r>
    </w:p>
    <w:p w:rsidR="00AC5511" w:rsidRDefault="00AC5511" w:rsidP="00AC5511">
      <w:pPr>
        <w:shd w:val="clear" w:color="auto" w:fill="FFFFFF"/>
        <w:spacing w:before="547" w:line="278" w:lineRule="exact"/>
        <w:ind w:left="1781" w:right="1786"/>
        <w:jc w:val="center"/>
      </w:pPr>
      <w:r>
        <w:rPr>
          <w:spacing w:val="-1"/>
        </w:rPr>
        <w:t xml:space="preserve">3. Организация независимой экспертизы и обсуждения </w:t>
      </w:r>
      <w:r>
        <w:t>проектов административных регламентов</w:t>
      </w:r>
    </w:p>
    <w:p w:rsidR="00AC5511" w:rsidRDefault="00AC5511" w:rsidP="00AC5511">
      <w:pPr>
        <w:shd w:val="clear" w:color="auto" w:fill="FFFFFF"/>
        <w:tabs>
          <w:tab w:val="left" w:pos="1123"/>
        </w:tabs>
        <w:spacing w:before="274" w:line="274" w:lineRule="exact"/>
        <w:ind w:left="19" w:right="10" w:firstLine="538"/>
        <w:jc w:val="both"/>
      </w:pPr>
      <w:r>
        <w:rPr>
          <w:spacing w:val="-8"/>
        </w:rPr>
        <w:t>3.1.</w:t>
      </w:r>
      <w:r>
        <w:tab/>
        <w:t>Специалисты  Администрации сельского поселения  в ходе разработки</w:t>
      </w:r>
      <w:r>
        <w:br/>
        <w:t>административного регламента осуществляет следующие действия:</w:t>
      </w:r>
    </w:p>
    <w:p w:rsidR="00AC5511" w:rsidRDefault="00AC5511" w:rsidP="00AC5511">
      <w:pPr>
        <w:shd w:val="clear" w:color="auto" w:fill="FFFFFF"/>
        <w:tabs>
          <w:tab w:val="left" w:pos="965"/>
        </w:tabs>
        <w:spacing w:line="274" w:lineRule="exact"/>
        <w:ind w:left="14" w:right="5" w:firstLine="538"/>
        <w:jc w:val="both"/>
      </w:pPr>
      <w:r>
        <w:rPr>
          <w:spacing w:val="-10"/>
        </w:rPr>
        <w:t>а)</w:t>
      </w:r>
      <w:r>
        <w:tab/>
        <w:t xml:space="preserve">размещают проект административного регламента в сети Интернет на </w:t>
      </w:r>
      <w:r>
        <w:rPr>
          <w:spacing w:val="-1"/>
        </w:rPr>
        <w:t xml:space="preserve">официальном сайте Администрации </w:t>
      </w:r>
      <w:proofErr w:type="spellStart"/>
      <w:r>
        <w:rPr>
          <w:spacing w:val="-1"/>
        </w:rPr>
        <w:t>Ульчского</w:t>
      </w:r>
      <w:proofErr w:type="spellEnd"/>
      <w:r>
        <w:rPr>
          <w:spacing w:val="-1"/>
        </w:rPr>
        <w:t xml:space="preserve"> района или на информационном стенде</w:t>
      </w:r>
      <w:proofErr w:type="gramStart"/>
      <w:r>
        <w:rPr>
          <w:spacing w:val="-1"/>
        </w:rPr>
        <w:t xml:space="preserve"> ,</w:t>
      </w:r>
      <w:proofErr w:type="gramEnd"/>
      <w:r>
        <w:rPr>
          <w:spacing w:val="-1"/>
        </w:rPr>
        <w:t xml:space="preserve"> за исключением проектов административных </w:t>
      </w:r>
      <w:r>
        <w:t>регламентов или отдельных их положений, содержащих сведения, составляющие государственную тайну, или сведения конфиденциального характера, не позднее чем за один месяц до его направления на согласование в установленном порядке;</w:t>
      </w:r>
    </w:p>
    <w:p w:rsidR="00AC5511" w:rsidRDefault="00AC5511" w:rsidP="00AC5511">
      <w:pPr>
        <w:shd w:val="clear" w:color="auto" w:fill="FFFFFF"/>
        <w:tabs>
          <w:tab w:val="left" w:pos="859"/>
        </w:tabs>
        <w:spacing w:line="274" w:lineRule="exact"/>
        <w:ind w:left="19" w:right="5" w:firstLine="533"/>
        <w:jc w:val="both"/>
      </w:pPr>
      <w:r>
        <w:rPr>
          <w:spacing w:val="-11"/>
        </w:rPr>
        <w:t>б)</w:t>
      </w:r>
      <w:r>
        <w:tab/>
        <w:t>рассматривают предложения, поступившие от заинтересованных организаций и</w:t>
      </w:r>
      <w:r>
        <w:br/>
        <w:t>граждан;</w:t>
      </w:r>
    </w:p>
    <w:p w:rsidR="00AC5511" w:rsidRDefault="00AC5511" w:rsidP="00AC5511">
      <w:pPr>
        <w:shd w:val="clear" w:color="auto" w:fill="FFFFFF"/>
        <w:tabs>
          <w:tab w:val="left" w:pos="936"/>
        </w:tabs>
        <w:spacing w:line="274" w:lineRule="exact"/>
        <w:ind w:left="19" w:right="5" w:firstLine="533"/>
        <w:jc w:val="both"/>
      </w:pPr>
      <w:r>
        <w:rPr>
          <w:spacing w:val="-9"/>
        </w:rPr>
        <w:t>в)</w:t>
      </w:r>
      <w:r>
        <w:tab/>
        <w:t>проводят публичное обсуждение проекта административного регламента</w:t>
      </w:r>
      <w:r>
        <w:br/>
        <w:t>исполнения муниципальной функции (предоставления муниципальной услуги);</w:t>
      </w:r>
    </w:p>
    <w:p w:rsidR="00AC5511" w:rsidRDefault="00AC5511" w:rsidP="00AC5511">
      <w:pPr>
        <w:shd w:val="clear" w:color="auto" w:fill="FFFFFF"/>
        <w:tabs>
          <w:tab w:val="left" w:pos="936"/>
        </w:tabs>
        <w:spacing w:line="274" w:lineRule="exact"/>
        <w:ind w:left="19" w:right="14" w:firstLine="533"/>
        <w:jc w:val="both"/>
      </w:pPr>
      <w:r>
        <w:rPr>
          <w:spacing w:val="-10"/>
        </w:rPr>
        <w:t>г)</w:t>
      </w:r>
      <w:r>
        <w:tab/>
        <w:t>могут направить проект административного регламента на независимую экспертизу.</w:t>
      </w:r>
    </w:p>
    <w:p w:rsidR="00AC5511" w:rsidRDefault="00AC5511" w:rsidP="00AC5511">
      <w:pPr>
        <w:widowControl w:val="0"/>
        <w:numPr>
          <w:ilvl w:val="0"/>
          <w:numId w:val="14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line="274" w:lineRule="exact"/>
        <w:ind w:left="19" w:firstLine="542"/>
        <w:jc w:val="both"/>
        <w:rPr>
          <w:spacing w:val="-8"/>
        </w:rPr>
      </w:pPr>
      <w:r>
        <w:t>Срок приема заключений по результатам независимой экспертизы в случае ее назначения, а также предложений, поступающих от заинтересованных граждан и организаций, не может составлять менее 10 дней с момента публикации проекта административного регламента в сети Интернет.</w:t>
      </w:r>
    </w:p>
    <w:p w:rsidR="00AC5511" w:rsidRDefault="00AC5511" w:rsidP="00AC5511">
      <w:pPr>
        <w:widowControl w:val="0"/>
        <w:numPr>
          <w:ilvl w:val="0"/>
          <w:numId w:val="14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line="274" w:lineRule="exact"/>
        <w:ind w:left="19" w:right="5" w:firstLine="542"/>
        <w:jc w:val="both"/>
        <w:rPr>
          <w:spacing w:val="-8"/>
        </w:rPr>
      </w:pPr>
      <w:r>
        <w:t>Независимая экспертиза проектов административных регламентов исполнения муниципальной функции (предоставления муниципальной услуги) может проводиться организациями, осуществляющими свою деятельность в соответствующей сфере.</w:t>
      </w:r>
    </w:p>
    <w:p w:rsidR="00AC5511" w:rsidRDefault="00AC5511" w:rsidP="00AC5511">
      <w:pPr>
        <w:widowControl w:val="0"/>
        <w:numPr>
          <w:ilvl w:val="0"/>
          <w:numId w:val="14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line="274" w:lineRule="exact"/>
        <w:ind w:left="19" w:right="5" w:firstLine="542"/>
        <w:jc w:val="both"/>
        <w:rPr>
          <w:spacing w:val="-8"/>
        </w:rPr>
      </w:pPr>
      <w:r>
        <w:t>Результатом независимой экспертизы является экспертное заключение, которое подписывается руководителем организации, проводившей экспертизу, или уполномоченным им лицом.</w:t>
      </w:r>
    </w:p>
    <w:p w:rsidR="00AC5511" w:rsidRDefault="00AC5511" w:rsidP="00AC5511">
      <w:pPr>
        <w:shd w:val="clear" w:color="auto" w:fill="FFFFFF"/>
        <w:tabs>
          <w:tab w:val="left" w:pos="993"/>
        </w:tabs>
        <w:spacing w:line="274" w:lineRule="exact"/>
        <w:ind w:left="29" w:firstLine="533"/>
        <w:jc w:val="both"/>
      </w:pPr>
      <w:r>
        <w:rPr>
          <w:spacing w:val="-8"/>
        </w:rPr>
        <w:t>3.5.</w:t>
      </w:r>
      <w:r>
        <w:tab/>
        <w:t>Независимая экспертиза может быть также проведена по инициативе заинтересованных организаций за счет собственных средств.</w:t>
      </w:r>
    </w:p>
    <w:p w:rsidR="00AC5511" w:rsidRDefault="00AC5511" w:rsidP="00AC5511">
      <w:pPr>
        <w:sectPr w:rsidR="00AC5511">
          <w:pgSz w:w="11909" w:h="16834"/>
          <w:pgMar w:top="1134" w:right="851" w:bottom="1134" w:left="1701" w:header="720" w:footer="720" w:gutter="0"/>
          <w:cols w:space="720"/>
        </w:sectPr>
      </w:pPr>
    </w:p>
    <w:p w:rsidR="00AC5511" w:rsidRDefault="00AC5511" w:rsidP="00AC5511">
      <w:pPr>
        <w:shd w:val="clear" w:color="auto" w:fill="FFFFFF"/>
        <w:tabs>
          <w:tab w:val="left" w:pos="993"/>
        </w:tabs>
        <w:spacing w:line="278" w:lineRule="exact"/>
        <w:ind w:right="14" w:firstLine="542"/>
        <w:jc w:val="both"/>
      </w:pPr>
      <w:r>
        <w:rPr>
          <w:spacing w:val="-8"/>
        </w:rPr>
        <w:lastRenderedPageBreak/>
        <w:t>3.6.</w:t>
      </w:r>
      <w:r>
        <w:tab/>
        <w:t>В течение срока проведения независимой экспертизы, проект административного регламента проходит процедуру согласования в порядке, установленном регламентом администрации сельского поселения.</w:t>
      </w:r>
    </w:p>
    <w:p w:rsidR="00AC5511" w:rsidRDefault="00AC5511" w:rsidP="00AC5511">
      <w:pPr>
        <w:shd w:val="clear" w:color="auto" w:fill="FFFFFF"/>
        <w:tabs>
          <w:tab w:val="left" w:pos="994"/>
        </w:tabs>
        <w:spacing w:line="274" w:lineRule="exact"/>
        <w:ind w:right="10" w:firstLine="542"/>
        <w:jc w:val="both"/>
      </w:pPr>
      <w:r>
        <w:rPr>
          <w:spacing w:val="-8"/>
        </w:rPr>
        <w:t>3.7.</w:t>
      </w:r>
      <w:r>
        <w:tab/>
        <w:t>Специалисты  администрации сельского поселения в течение 7 рабочих дней</w:t>
      </w:r>
      <w:r>
        <w:br/>
        <w:t>после утверждения административного регламента обеспечивают размещение текста</w:t>
      </w:r>
      <w:r>
        <w:br/>
        <w:t>административного регламента в сети Интернет на официальном сайте администрации</w:t>
      </w:r>
      <w:r>
        <w:br/>
      </w:r>
      <w:proofErr w:type="spellStart"/>
      <w:r>
        <w:t>Ульчского</w:t>
      </w:r>
      <w:proofErr w:type="spellEnd"/>
      <w:r>
        <w:t xml:space="preserve"> района, опубликование в средствах массовой информации и размещение в местах предоставления услуги.</w:t>
      </w:r>
    </w:p>
    <w:p w:rsidR="00AC5511" w:rsidRDefault="00AC5511" w:rsidP="00AC5511">
      <w:pPr>
        <w:shd w:val="clear" w:color="auto" w:fill="FFFFFF"/>
        <w:spacing w:before="274" w:line="278" w:lineRule="exact"/>
        <w:ind w:left="2011" w:right="2011"/>
        <w:jc w:val="center"/>
      </w:pPr>
      <w:r>
        <w:t xml:space="preserve">4. Мониторинг применения административных </w:t>
      </w:r>
      <w:r>
        <w:rPr>
          <w:spacing w:val="-1"/>
        </w:rPr>
        <w:t>регламентов предоставления муниципальных услуг</w:t>
      </w:r>
    </w:p>
    <w:p w:rsidR="00AC5511" w:rsidRDefault="00AC5511" w:rsidP="00AC5511">
      <w:pPr>
        <w:shd w:val="clear" w:color="auto" w:fill="FFFFFF"/>
        <w:tabs>
          <w:tab w:val="left" w:pos="993"/>
        </w:tabs>
        <w:spacing w:before="274" w:line="274" w:lineRule="exact"/>
        <w:ind w:left="10" w:right="10" w:firstLine="533"/>
        <w:jc w:val="both"/>
      </w:pPr>
      <w:r>
        <w:rPr>
          <w:spacing w:val="-7"/>
        </w:rPr>
        <w:t>4.1.</w:t>
      </w:r>
      <w:r>
        <w:tab/>
        <w:t>Мониторинг применения административных регламентов проводится администрацией сельского поселения  с целью установления:</w:t>
      </w:r>
    </w:p>
    <w:p w:rsidR="00AC5511" w:rsidRDefault="00AC5511" w:rsidP="00AC5511">
      <w:pPr>
        <w:shd w:val="clear" w:color="auto" w:fill="FFFFFF"/>
        <w:tabs>
          <w:tab w:val="left" w:pos="806"/>
        </w:tabs>
        <w:spacing w:line="274" w:lineRule="exact"/>
        <w:ind w:left="5" w:right="5" w:firstLine="542"/>
        <w:jc w:val="both"/>
      </w:pPr>
      <w:r>
        <w:rPr>
          <w:spacing w:val="-10"/>
        </w:rPr>
        <w:t>а)</w:t>
      </w:r>
      <w:r>
        <w:tab/>
        <w:t>соответствия исполнения административного регламента требованиям к качеству</w:t>
      </w:r>
      <w:r>
        <w:br/>
        <w:t>и доступности предоставления муниципальной услуги. При этом подлежит установлению</w:t>
      </w:r>
      <w:r>
        <w:br/>
        <w:t>оценка потребителями муниципальной услуги характера взаимодействия с должностными лицами муниципальных органов, качества и доступности соответствующей муниципальной услуги (срок предоставления, условия ожидания приема, порядок информирования о муниципальной услуге и т.д.);</w:t>
      </w:r>
    </w:p>
    <w:p w:rsidR="00AC5511" w:rsidRDefault="00AC5511" w:rsidP="00AC5511">
      <w:pPr>
        <w:shd w:val="clear" w:color="auto" w:fill="FFFFFF"/>
        <w:tabs>
          <w:tab w:val="left" w:pos="806"/>
        </w:tabs>
        <w:spacing w:line="274" w:lineRule="exact"/>
        <w:ind w:left="547"/>
      </w:pPr>
      <w:r>
        <w:rPr>
          <w:spacing w:val="-8"/>
        </w:rPr>
        <w:t>б)</w:t>
      </w:r>
      <w:r>
        <w:tab/>
        <w:t>обоснованности отказов в предоставлении муниципальной услуги;</w:t>
      </w:r>
    </w:p>
    <w:p w:rsidR="00AC5511" w:rsidRDefault="00AC5511" w:rsidP="00AC5511">
      <w:pPr>
        <w:shd w:val="clear" w:color="auto" w:fill="FFFFFF"/>
        <w:tabs>
          <w:tab w:val="left" w:pos="806"/>
        </w:tabs>
        <w:spacing w:line="274" w:lineRule="exact"/>
        <w:ind w:left="5" w:right="10" w:firstLine="542"/>
        <w:jc w:val="both"/>
      </w:pPr>
      <w:r>
        <w:rPr>
          <w:spacing w:val="-6"/>
        </w:rPr>
        <w:t>в)</w:t>
      </w:r>
      <w:r>
        <w:tab/>
        <w:t>выполнения требований к оптимальности административных процедур. При этом подлежат установлению отсутствие избыточных административных действий, возможность уменьшения сроков исполнения административных процедур и административных действий;</w:t>
      </w:r>
    </w:p>
    <w:p w:rsidR="00AC5511" w:rsidRDefault="00AC5511" w:rsidP="00AC5511">
      <w:pPr>
        <w:shd w:val="clear" w:color="auto" w:fill="FFFFFF"/>
        <w:tabs>
          <w:tab w:val="left" w:pos="941"/>
        </w:tabs>
        <w:spacing w:line="274" w:lineRule="exact"/>
        <w:ind w:left="10" w:firstLine="542"/>
        <w:jc w:val="both"/>
      </w:pPr>
      <w:r>
        <w:rPr>
          <w:spacing w:val="-11"/>
        </w:rPr>
        <w:t>г)</w:t>
      </w:r>
      <w:r>
        <w:tab/>
        <w:t>соответствия должностных инструкций ответственных должностных лиц,</w:t>
      </w:r>
      <w:r>
        <w:br/>
        <w:t>участвующих в исполнении муниципальной функции (предоставлении муниципальной</w:t>
      </w:r>
      <w:r>
        <w:br/>
        <w:t>услуги), административному регламенту в части описания в них административных</w:t>
      </w:r>
      <w:r>
        <w:br/>
        <w:t>действий, профессиональных знаний и навыков;</w:t>
      </w:r>
    </w:p>
    <w:p w:rsidR="00AC5511" w:rsidRDefault="00AC5511" w:rsidP="00AC5511">
      <w:pPr>
        <w:shd w:val="clear" w:color="auto" w:fill="FFFFFF"/>
        <w:tabs>
          <w:tab w:val="left" w:pos="797"/>
        </w:tabs>
        <w:spacing w:line="274" w:lineRule="exact"/>
        <w:ind w:left="542"/>
      </w:pPr>
      <w:proofErr w:type="spellStart"/>
      <w:r>
        <w:rPr>
          <w:spacing w:val="-6"/>
        </w:rPr>
        <w:t>д</w:t>
      </w:r>
      <w:proofErr w:type="spellEnd"/>
      <w:r>
        <w:rPr>
          <w:spacing w:val="-6"/>
        </w:rPr>
        <w:t>)</w:t>
      </w:r>
      <w:r>
        <w:tab/>
        <w:t>ресурсного обеспечения исполнения административного регламента;</w:t>
      </w:r>
    </w:p>
    <w:p w:rsidR="00AC5511" w:rsidRDefault="00AC5511" w:rsidP="00AC5511">
      <w:pPr>
        <w:shd w:val="clear" w:color="auto" w:fill="FFFFFF"/>
        <w:tabs>
          <w:tab w:val="left" w:pos="797"/>
        </w:tabs>
        <w:spacing w:before="5" w:line="274" w:lineRule="exact"/>
        <w:ind w:left="542"/>
      </w:pPr>
      <w:r>
        <w:rPr>
          <w:spacing w:val="-9"/>
        </w:rPr>
        <w:t>е)</w:t>
      </w:r>
      <w:r>
        <w:tab/>
        <w:t>необходимости внесения в него изменений.</w:t>
      </w:r>
    </w:p>
    <w:p w:rsidR="00AC5511" w:rsidRDefault="00AC5511" w:rsidP="00AC5511">
      <w:pPr>
        <w:widowControl w:val="0"/>
        <w:numPr>
          <w:ilvl w:val="0"/>
          <w:numId w:val="1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74" w:lineRule="exact"/>
        <w:ind w:left="10" w:right="5" w:firstLine="533"/>
        <w:jc w:val="both"/>
        <w:rPr>
          <w:spacing w:val="-7"/>
        </w:rPr>
      </w:pPr>
      <w:r>
        <w:t xml:space="preserve">Предметом </w:t>
      </w:r>
      <w:proofErr w:type="gramStart"/>
      <w:r>
        <w:t>мониторинга применения административного регламента предоставления муниципальных услуг</w:t>
      </w:r>
      <w:proofErr w:type="gramEnd"/>
      <w:r>
        <w:t xml:space="preserve"> может являться соблюдение стандартов предоставляемых муниципальных услуг (в случае их утверждения в соответствии с действующим законодательством).</w:t>
      </w:r>
    </w:p>
    <w:p w:rsidR="00AC5511" w:rsidRDefault="00AC5511" w:rsidP="00AC5511">
      <w:pPr>
        <w:widowControl w:val="0"/>
        <w:numPr>
          <w:ilvl w:val="0"/>
          <w:numId w:val="15"/>
        </w:numPr>
        <w:shd w:val="clear" w:color="auto" w:fill="FFFFFF"/>
        <w:tabs>
          <w:tab w:val="left" w:pos="1195"/>
        </w:tabs>
        <w:autoSpaceDE w:val="0"/>
        <w:autoSpaceDN w:val="0"/>
        <w:adjustRightInd w:val="0"/>
        <w:spacing w:line="274" w:lineRule="exact"/>
        <w:ind w:left="10" w:right="5" w:firstLine="533"/>
        <w:jc w:val="both"/>
        <w:rPr>
          <w:spacing w:val="-7"/>
        </w:rPr>
      </w:pPr>
      <w:r>
        <w:t xml:space="preserve">Администрация сельского поселения  для проведения </w:t>
      </w:r>
      <w:proofErr w:type="gramStart"/>
      <w:r>
        <w:t>мониторинга применения административного регламента предоставления муниципальных услуг</w:t>
      </w:r>
      <w:proofErr w:type="gramEnd"/>
      <w:r>
        <w:t xml:space="preserve"> вправе:</w:t>
      </w:r>
    </w:p>
    <w:p w:rsidR="00AC5511" w:rsidRDefault="00AC5511" w:rsidP="00AC5511">
      <w:pPr>
        <w:shd w:val="clear" w:color="auto" w:fill="FFFFFF"/>
        <w:tabs>
          <w:tab w:val="left" w:pos="754"/>
        </w:tabs>
        <w:spacing w:line="274" w:lineRule="exact"/>
        <w:ind w:left="19" w:right="10" w:firstLine="533"/>
        <w:jc w:val="both"/>
      </w:pPr>
      <w:r>
        <w:t>-</w:t>
      </w:r>
      <w:r>
        <w:tab/>
        <w:t>привлекать для проведения мониторинга организации на конкурсной основе в</w:t>
      </w:r>
      <w:r>
        <w:br/>
        <w:t>соответствии с законодательством Российской Федерации;</w:t>
      </w:r>
    </w:p>
    <w:p w:rsidR="00AC5511" w:rsidRDefault="00AC5511" w:rsidP="00AC5511">
      <w:pPr>
        <w:shd w:val="clear" w:color="auto" w:fill="FFFFFF"/>
        <w:tabs>
          <w:tab w:val="left" w:pos="686"/>
        </w:tabs>
        <w:spacing w:line="274" w:lineRule="exact"/>
        <w:ind w:left="552"/>
      </w:pPr>
      <w:r>
        <w:t>-</w:t>
      </w:r>
      <w:r>
        <w:tab/>
        <w:t>проводить опросы получателей соответствующей муниципальной услуги.</w:t>
      </w:r>
    </w:p>
    <w:p w:rsidR="00AC5511" w:rsidRDefault="00AC5511" w:rsidP="00AC5511">
      <w:pPr>
        <w:shd w:val="clear" w:color="auto" w:fill="FFFFFF"/>
        <w:tabs>
          <w:tab w:val="left" w:pos="1080"/>
        </w:tabs>
        <w:spacing w:line="274" w:lineRule="exact"/>
        <w:ind w:left="19" w:right="5" w:firstLine="528"/>
        <w:jc w:val="both"/>
      </w:pPr>
      <w:r>
        <w:rPr>
          <w:spacing w:val="-7"/>
        </w:rPr>
        <w:t>4.4.</w:t>
      </w:r>
      <w:r>
        <w:tab/>
        <w:t xml:space="preserve">При проведении </w:t>
      </w:r>
      <w:proofErr w:type="gramStart"/>
      <w:r>
        <w:t>мониторинга применения административного регламента предоставления муниципальной услуги</w:t>
      </w:r>
      <w:proofErr w:type="gramEnd"/>
      <w:r>
        <w:t xml:space="preserve"> устанавливается оценка потребителями предоставления муниципальной услуги:</w:t>
      </w:r>
    </w:p>
    <w:p w:rsidR="00AC5511" w:rsidRDefault="00AC5511" w:rsidP="00AC5511">
      <w:pPr>
        <w:widowControl w:val="0"/>
        <w:numPr>
          <w:ilvl w:val="0"/>
          <w:numId w:val="16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line="274" w:lineRule="exact"/>
        <w:ind w:left="552"/>
      </w:pPr>
      <w:r>
        <w:t>характера взаимодействия граждан, организаций с должностными лицами;</w:t>
      </w:r>
    </w:p>
    <w:p w:rsidR="00AC5511" w:rsidRDefault="00AC5511" w:rsidP="00AC5511">
      <w:pPr>
        <w:widowControl w:val="0"/>
        <w:numPr>
          <w:ilvl w:val="0"/>
          <w:numId w:val="16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line="274" w:lineRule="exact"/>
        <w:ind w:left="14" w:right="5" w:firstLine="538"/>
        <w:jc w:val="both"/>
      </w:pPr>
      <w:r>
        <w:t>качества и доступности муниципальной услуги (срок оказания, условия ожидания приема, порядок информирования);</w:t>
      </w:r>
    </w:p>
    <w:p w:rsidR="00AC5511" w:rsidRDefault="00AC5511" w:rsidP="00AC5511">
      <w:pPr>
        <w:widowControl w:val="0"/>
        <w:numPr>
          <w:ilvl w:val="0"/>
          <w:numId w:val="16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line="274" w:lineRule="exact"/>
        <w:ind w:left="552"/>
      </w:pPr>
      <w:r>
        <w:t>обоснованности отказов в предоставлении муниципальных услуг;</w:t>
      </w:r>
    </w:p>
    <w:p w:rsidR="00AC5511" w:rsidRDefault="00AC5511" w:rsidP="00AC5511">
      <w:pPr>
        <w:widowControl w:val="0"/>
        <w:numPr>
          <w:ilvl w:val="0"/>
          <w:numId w:val="16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line="274" w:lineRule="exact"/>
        <w:ind w:left="14" w:right="5" w:firstLine="538"/>
        <w:jc w:val="both"/>
      </w:pPr>
      <w:r>
        <w:t>выполнения требований к эффективности административных процедур (отсутствие избыточных административных действий, возможность уменьшения сроков исполнения административных процедур и административных действий и другое).</w:t>
      </w:r>
    </w:p>
    <w:p w:rsidR="00AC5511" w:rsidRDefault="00AC5511" w:rsidP="00AC5511">
      <w:pPr>
        <w:sectPr w:rsidR="00AC5511">
          <w:pgSz w:w="11909" w:h="16834"/>
          <w:pgMar w:top="1134" w:right="851" w:bottom="1134" w:left="1701" w:header="720" w:footer="720" w:gutter="0"/>
          <w:cols w:space="720"/>
        </w:sectPr>
      </w:pPr>
    </w:p>
    <w:p w:rsidR="00AC5511" w:rsidRDefault="00AC5511" w:rsidP="00AC5511">
      <w:pPr>
        <w:shd w:val="clear" w:color="auto" w:fill="FFFFFF"/>
        <w:spacing w:line="278" w:lineRule="exact"/>
        <w:ind w:firstLine="538"/>
      </w:pPr>
      <w:r>
        <w:rPr>
          <w:spacing w:val="-7"/>
        </w:rPr>
        <w:lastRenderedPageBreak/>
        <w:t xml:space="preserve">4.5.     Результаты     мониторинга    применения     административного    регламента </w:t>
      </w:r>
      <w:r>
        <w:rPr>
          <w:spacing w:val="-9"/>
        </w:rPr>
        <w:t xml:space="preserve">размещаются в сети Интернет на официальном сайте Администрации </w:t>
      </w:r>
      <w:proofErr w:type="spellStart"/>
      <w:r>
        <w:rPr>
          <w:spacing w:val="-9"/>
        </w:rPr>
        <w:t>Ульчского</w:t>
      </w:r>
      <w:proofErr w:type="spellEnd"/>
      <w:r>
        <w:rPr>
          <w:spacing w:val="-9"/>
        </w:rPr>
        <w:t xml:space="preserve"> района</w:t>
      </w:r>
      <w:proofErr w:type="gramStart"/>
      <w:r>
        <w:rPr>
          <w:spacing w:val="-9"/>
        </w:rPr>
        <w:t xml:space="preserve"> .</w:t>
      </w:r>
      <w:proofErr w:type="gramEnd"/>
    </w:p>
    <w:p w:rsidR="00AC5511" w:rsidRDefault="00AC5511" w:rsidP="00AC5511"/>
    <w:p w:rsidR="00AC5511" w:rsidRDefault="00AC5511" w:rsidP="00AC5511">
      <w:r>
        <w:t>____________</w:t>
      </w:r>
    </w:p>
    <w:p w:rsidR="00AC5511" w:rsidRDefault="00AC5511" w:rsidP="00AC5511"/>
    <w:p w:rsidR="00CB4F9B" w:rsidRDefault="00AB187A">
      <w:r>
        <w:t xml:space="preserve"> </w:t>
      </w:r>
    </w:p>
    <w:sectPr w:rsidR="00CB4F9B" w:rsidSect="003B1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0A08B7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CD1507A"/>
    <w:multiLevelType w:val="singleLevel"/>
    <w:tmpl w:val="225C91F6"/>
    <w:lvl w:ilvl="0">
      <w:start w:val="10"/>
      <w:numFmt w:val="decimal"/>
      <w:lvlText w:val="2.%1."/>
      <w:legacy w:legacy="1" w:legacySpace="0" w:legacyIndent="6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3E32D02"/>
    <w:multiLevelType w:val="singleLevel"/>
    <w:tmpl w:val="DE9A5E46"/>
    <w:lvl w:ilvl="0">
      <w:start w:val="2"/>
      <w:numFmt w:val="decimal"/>
      <w:lvlText w:val="4.%1."/>
      <w:legacy w:legacy="1" w:legacySpace="0" w:legacyIndent="6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227596E"/>
    <w:multiLevelType w:val="singleLevel"/>
    <w:tmpl w:val="470CEC72"/>
    <w:lvl w:ilvl="0">
      <w:start w:val="8"/>
      <w:numFmt w:val="decimal"/>
      <w:lvlText w:val="1.%1."/>
      <w:legacy w:legacy="1" w:legacySpace="0" w:legacyIndent="42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2350C42"/>
    <w:multiLevelType w:val="singleLevel"/>
    <w:tmpl w:val="E8BE79B2"/>
    <w:lvl w:ilvl="0">
      <w:start w:val="2"/>
      <w:numFmt w:val="decimal"/>
      <w:lvlText w:val="3.%1."/>
      <w:legacy w:legacy="1" w:legacySpace="0" w:legacyIndent="42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0B00971"/>
    <w:multiLevelType w:val="singleLevel"/>
    <w:tmpl w:val="A46C73EE"/>
    <w:lvl w:ilvl="0">
      <w:start w:val="11"/>
      <w:numFmt w:val="decimal"/>
      <w:lvlText w:val="1.%1."/>
      <w:legacy w:legacy="1" w:legacySpace="0" w:legacyIndent="653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6">
    <w:nsid w:val="31205F98"/>
    <w:multiLevelType w:val="singleLevel"/>
    <w:tmpl w:val="2A94F940"/>
    <w:lvl w:ilvl="0">
      <w:start w:val="2"/>
      <w:numFmt w:val="decimal"/>
      <w:lvlText w:val="1.4.%1."/>
      <w:legacy w:legacy="1" w:legacySpace="0" w:legacyIndent="7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378E0D89"/>
    <w:multiLevelType w:val="singleLevel"/>
    <w:tmpl w:val="4F66530C"/>
    <w:lvl w:ilvl="0">
      <w:start w:val="2"/>
      <w:numFmt w:val="decimal"/>
      <w:lvlText w:val="1.%1."/>
      <w:legacy w:legacy="1" w:legacySpace="0" w:legacyIndent="47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5C253AD7"/>
    <w:multiLevelType w:val="singleLevel"/>
    <w:tmpl w:val="0632FBF8"/>
    <w:lvl w:ilvl="0">
      <w:start w:val="1"/>
      <w:numFmt w:val="decimal"/>
      <w:lvlText w:val="2.%1."/>
      <w:legacy w:legacy="1" w:legacySpace="0" w:legacyIndent="4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62726C26"/>
    <w:multiLevelType w:val="singleLevel"/>
    <w:tmpl w:val="9D1228E6"/>
    <w:lvl w:ilvl="0">
      <w:start w:val="6"/>
      <w:numFmt w:val="decimal"/>
      <w:lvlText w:val="1.%1."/>
      <w:legacy w:legacy="1" w:legacySpace="0" w:legacyIndent="4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64C22FEA"/>
    <w:multiLevelType w:val="singleLevel"/>
    <w:tmpl w:val="B9FEC3FC"/>
    <w:lvl w:ilvl="0">
      <w:start w:val="8"/>
      <w:numFmt w:val="decimal"/>
      <w:lvlText w:val="2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78B632D7"/>
    <w:multiLevelType w:val="singleLevel"/>
    <w:tmpl w:val="40CE761E"/>
    <w:lvl w:ilvl="0">
      <w:start w:val="5"/>
      <w:numFmt w:val="decimal"/>
      <w:lvlText w:val="2.%1."/>
      <w:legacy w:legacy="1" w:legacySpace="0" w:legacyIndent="4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7DE1015E"/>
    <w:multiLevelType w:val="singleLevel"/>
    <w:tmpl w:val="28361298"/>
    <w:lvl w:ilvl="0">
      <w:start w:val="12"/>
      <w:numFmt w:val="decimal"/>
      <w:lvlText w:val="2.%1."/>
      <w:legacy w:legacy="1" w:legacySpace="0" w:legacyIndent="56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7"/>
    <w:lvlOverride w:ilvl="0">
      <w:startOverride w:val="2"/>
    </w:lvlOverride>
  </w:num>
  <w:num w:numId="2">
    <w:abstractNumId w:val="6"/>
    <w:lvlOverride w:ilvl="0">
      <w:startOverride w:val="2"/>
    </w:lvlOverride>
  </w:num>
  <w:num w:numId="3">
    <w:abstractNumId w:val="9"/>
    <w:lvlOverride w:ilvl="0">
      <w:startOverride w:val="6"/>
    </w:lvlOverride>
  </w:num>
  <w:num w:numId="4">
    <w:abstractNumId w:val="3"/>
    <w:lvlOverride w:ilvl="0">
      <w:startOverride w:val="8"/>
    </w:lvlOverride>
  </w:num>
  <w:num w:numId="5">
    <w:abstractNumId w:val="5"/>
    <w:lvlOverride w:ilvl="0">
      <w:startOverride w:val="11"/>
    </w:lvlOverride>
  </w:num>
  <w:num w:numId="6">
    <w:abstractNumId w:val="8"/>
    <w:lvlOverride w:ilvl="0">
      <w:startOverride w:val="1"/>
    </w:lvlOverride>
  </w:num>
  <w:num w:numId="7">
    <w:abstractNumId w:val="8"/>
    <w:lvlOverride w:ilvl="0">
      <w:lvl w:ilvl="0">
        <w:start w:val="1"/>
        <w:numFmt w:val="decimal"/>
        <w:lvlText w:val="2.%1."/>
        <w:legacy w:legacy="1" w:legacySpace="0" w:legacyIndent="41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11"/>
    <w:lvlOverride w:ilvl="0">
      <w:startOverride w:val="5"/>
    </w:lvlOverride>
  </w:num>
  <w:num w:numId="9">
    <w:abstractNumId w:val="10"/>
    <w:lvlOverride w:ilvl="0">
      <w:startOverride w:val="8"/>
    </w:lvlOverride>
  </w:num>
  <w:num w:numId="10">
    <w:abstractNumId w:val="1"/>
    <w:lvlOverride w:ilvl="0">
      <w:startOverride w:val="10"/>
    </w:lvlOverride>
  </w:num>
  <w:num w:numId="11">
    <w:abstractNumId w:val="12"/>
    <w:lvlOverride w:ilvl="0">
      <w:startOverride w:val="12"/>
    </w:lvlOverride>
  </w:num>
  <w:num w:numId="12">
    <w:abstractNumId w:val="0"/>
    <w:lvlOverride w:ilvl="0">
      <w:lvl w:ilvl="0">
        <w:numFmt w:val="bullet"/>
        <w:lvlText w:val="-"/>
        <w:legacy w:legacy="1" w:legacySpace="0" w:legacyIndent="13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2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4"/>
    <w:lvlOverride w:ilvl="0">
      <w:startOverride w:val="2"/>
    </w:lvlOverride>
  </w:num>
  <w:num w:numId="15">
    <w:abstractNumId w:val="2"/>
    <w:lvlOverride w:ilvl="0">
      <w:startOverride w:val="2"/>
    </w:lvlOverride>
  </w:num>
  <w:num w:numId="16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5511"/>
    <w:rsid w:val="003B1841"/>
    <w:rsid w:val="004057A4"/>
    <w:rsid w:val="00AB187A"/>
    <w:rsid w:val="00AC5511"/>
    <w:rsid w:val="00CB4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4407</Words>
  <Characters>25121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2012-04-05T23:45:00Z</dcterms:created>
  <dcterms:modified xsi:type="dcterms:W3CDTF">2012-04-06T00:55:00Z</dcterms:modified>
</cp:coreProperties>
</file>